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7C6" w:rsidRDefault="009467C6" w:rsidP="00CA4BF1">
      <w:pPr>
        <w:keepNext/>
        <w:keepLines/>
        <w:ind w:right="-286" w:firstLine="568"/>
        <w:jc w:val="center"/>
      </w:pPr>
      <w:r w:rsidRPr="00AF3B22">
        <w:rPr>
          <w:noProof/>
          <w:lang w:eastAsia="ru-RU"/>
        </w:rPr>
        <w:drawing>
          <wp:inline distT="0" distB="0" distL="0" distR="0">
            <wp:extent cx="413385" cy="572770"/>
            <wp:effectExtent l="19050" t="0" r="5715" b="0"/>
            <wp:docPr id="1" name="Рисунок 3" descr="e592_mchs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e592_mchs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8DC" w:rsidRDefault="008048DC" w:rsidP="00CA4BF1">
      <w:pPr>
        <w:keepNext/>
        <w:keepLines/>
        <w:ind w:right="-286" w:firstLine="568"/>
        <w:jc w:val="center"/>
      </w:pPr>
    </w:p>
    <w:p w:rsidR="008048DC" w:rsidRPr="00A634A9" w:rsidRDefault="008048DC" w:rsidP="00CA4BF1">
      <w:pPr>
        <w:keepNext/>
        <w:keepLines/>
        <w:ind w:right="-286" w:firstLine="568"/>
        <w:jc w:val="center"/>
      </w:pPr>
      <w:r w:rsidRPr="00A634A9">
        <w:t>МЧС РОССИИ</w:t>
      </w:r>
    </w:p>
    <w:p w:rsidR="009467C6" w:rsidRPr="00AF3B22" w:rsidRDefault="009467C6" w:rsidP="00CA4BF1">
      <w:pPr>
        <w:spacing w:line="240" w:lineRule="atLeast"/>
        <w:ind w:right="-286" w:firstLine="568"/>
        <w:jc w:val="center"/>
        <w:rPr>
          <w:rFonts w:eastAsia="Times New Roman"/>
          <w:noProof/>
        </w:rPr>
      </w:pPr>
    </w:p>
    <w:p w:rsidR="009467C6" w:rsidRPr="00AF3B22" w:rsidRDefault="009467C6" w:rsidP="00CA4BF1">
      <w:pPr>
        <w:spacing w:line="240" w:lineRule="atLeast"/>
        <w:ind w:right="-286" w:firstLine="568"/>
        <w:jc w:val="center"/>
        <w:rPr>
          <w:rFonts w:eastAsia="Times New Roman"/>
          <w:bCs/>
        </w:rPr>
      </w:pPr>
      <w:r w:rsidRPr="00AF3B22">
        <w:rPr>
          <w:rFonts w:eastAsia="Times New Roman"/>
          <w:noProof/>
        </w:rPr>
        <w:t xml:space="preserve">Федеральное государственное бюджетное </w:t>
      </w:r>
      <w:r w:rsidRPr="00AF3B22">
        <w:rPr>
          <w:rFonts w:eastAsia="Times New Roman"/>
          <w:bCs/>
        </w:rPr>
        <w:t xml:space="preserve">образовательное учреждение </w:t>
      </w:r>
    </w:p>
    <w:p w:rsidR="009467C6" w:rsidRPr="00AF3B22" w:rsidRDefault="009467C6" w:rsidP="00CA4BF1">
      <w:pPr>
        <w:spacing w:line="240" w:lineRule="atLeast"/>
        <w:ind w:right="-286" w:firstLine="568"/>
        <w:jc w:val="center"/>
        <w:rPr>
          <w:rFonts w:eastAsia="Times New Roman"/>
          <w:bCs/>
        </w:rPr>
      </w:pPr>
      <w:r w:rsidRPr="00AF3B22">
        <w:rPr>
          <w:rFonts w:eastAsia="Times New Roman"/>
          <w:bCs/>
        </w:rPr>
        <w:t>высшего образования</w:t>
      </w:r>
    </w:p>
    <w:p w:rsidR="008048DC" w:rsidRDefault="008048DC" w:rsidP="00CA4BF1">
      <w:pPr>
        <w:spacing w:line="240" w:lineRule="atLeast"/>
        <w:ind w:right="-286" w:firstLine="568"/>
        <w:jc w:val="center"/>
        <w:rPr>
          <w:rFonts w:eastAsia="Times New Roman"/>
          <w:bCs/>
        </w:rPr>
      </w:pPr>
    </w:p>
    <w:p w:rsidR="009467C6" w:rsidRPr="00AF3B22" w:rsidRDefault="009467C6" w:rsidP="00383B2F">
      <w:pPr>
        <w:spacing w:line="240" w:lineRule="atLeast"/>
        <w:ind w:right="-428" w:firstLine="568"/>
        <w:jc w:val="center"/>
        <w:rPr>
          <w:rFonts w:eastAsia="Times New Roman"/>
          <w:bCs/>
        </w:rPr>
      </w:pPr>
      <w:r w:rsidRPr="00AF3B22">
        <w:rPr>
          <w:rFonts w:eastAsia="Times New Roman"/>
          <w:bCs/>
        </w:rPr>
        <w:t>«Уральский институт Государственной</w:t>
      </w:r>
      <w:r w:rsidR="008048DC">
        <w:rPr>
          <w:rFonts w:eastAsia="Times New Roman"/>
          <w:bCs/>
        </w:rPr>
        <w:t xml:space="preserve"> противопожарной службы</w:t>
      </w:r>
    </w:p>
    <w:p w:rsidR="008048DC" w:rsidRPr="00AF3B22" w:rsidRDefault="008048DC" w:rsidP="00383B2F">
      <w:pPr>
        <w:spacing w:line="240" w:lineRule="atLeast"/>
        <w:ind w:right="-428" w:firstLine="568"/>
        <w:jc w:val="center"/>
        <w:rPr>
          <w:rFonts w:eastAsia="Times New Roman"/>
          <w:noProof/>
        </w:rPr>
      </w:pPr>
      <w:r>
        <w:rPr>
          <w:rFonts w:eastAsia="Times New Roman"/>
          <w:noProof/>
        </w:rPr>
        <w:t>Министерства</w:t>
      </w:r>
      <w:r w:rsidRPr="00AF3B22">
        <w:rPr>
          <w:rFonts w:eastAsia="Times New Roman"/>
          <w:noProof/>
        </w:rPr>
        <w:t xml:space="preserve"> Российской Федерации по делам гражданской обороны,</w:t>
      </w:r>
    </w:p>
    <w:p w:rsidR="008048DC" w:rsidRPr="00AF3B22" w:rsidRDefault="008048DC" w:rsidP="00383B2F">
      <w:pPr>
        <w:spacing w:line="240" w:lineRule="atLeast"/>
        <w:ind w:right="-428" w:firstLine="568"/>
        <w:jc w:val="center"/>
        <w:rPr>
          <w:rFonts w:eastAsia="Times New Roman"/>
          <w:noProof/>
        </w:rPr>
      </w:pPr>
      <w:r w:rsidRPr="00AF3B22">
        <w:rPr>
          <w:rFonts w:eastAsia="Times New Roman"/>
          <w:noProof/>
        </w:rPr>
        <w:t>чрезвычайным ситуациям и ликвидации последствий стихийных бедствий</w:t>
      </w:r>
    </w:p>
    <w:p w:rsidR="009467C6" w:rsidRPr="00AF3B22" w:rsidRDefault="009467C6" w:rsidP="00CA4BF1">
      <w:pPr>
        <w:ind w:right="-286" w:firstLine="568"/>
        <w:jc w:val="both"/>
      </w:pPr>
    </w:p>
    <w:p w:rsidR="009467C6" w:rsidRDefault="009467C6" w:rsidP="00CA4BF1">
      <w:pPr>
        <w:ind w:right="-286" w:firstLine="568"/>
        <w:jc w:val="center"/>
        <w:rPr>
          <w:noProof/>
          <w:lang w:eastAsia="ru-RU"/>
        </w:rPr>
      </w:pPr>
    </w:p>
    <w:p w:rsidR="00870B04" w:rsidRDefault="00870B04" w:rsidP="00CA4BF1">
      <w:pPr>
        <w:ind w:right="-286" w:firstLine="568"/>
        <w:jc w:val="center"/>
        <w:rPr>
          <w:noProof/>
          <w:lang w:eastAsia="ru-RU"/>
        </w:rPr>
      </w:pPr>
    </w:p>
    <w:p w:rsidR="00870B04" w:rsidRPr="00AF3B22" w:rsidRDefault="00870B04" w:rsidP="00CA4BF1">
      <w:pPr>
        <w:ind w:right="-286" w:firstLine="568"/>
        <w:jc w:val="center"/>
      </w:pPr>
    </w:p>
    <w:p w:rsidR="009467C6" w:rsidRDefault="009467C6" w:rsidP="00CA4BF1">
      <w:pPr>
        <w:ind w:right="-286" w:firstLine="568"/>
        <w:jc w:val="center"/>
      </w:pPr>
    </w:p>
    <w:p w:rsidR="00105FA2" w:rsidRDefault="00105FA2" w:rsidP="00CA4BF1">
      <w:pPr>
        <w:ind w:right="-286" w:firstLine="568"/>
        <w:jc w:val="center"/>
      </w:pPr>
    </w:p>
    <w:p w:rsidR="00F052EA" w:rsidRPr="00AF3B22" w:rsidRDefault="00F052EA" w:rsidP="00CA4BF1">
      <w:pPr>
        <w:ind w:right="-286" w:firstLine="568"/>
        <w:jc w:val="center"/>
      </w:pPr>
    </w:p>
    <w:p w:rsidR="004472CB" w:rsidRDefault="009467C6" w:rsidP="00CA4BF1">
      <w:pPr>
        <w:ind w:right="-286" w:firstLine="568"/>
        <w:jc w:val="center"/>
        <w:rPr>
          <w:b/>
          <w:sz w:val="36"/>
          <w:szCs w:val="36"/>
        </w:rPr>
      </w:pPr>
      <w:r w:rsidRPr="00362C70">
        <w:rPr>
          <w:b/>
          <w:sz w:val="36"/>
          <w:szCs w:val="36"/>
        </w:rPr>
        <w:t xml:space="preserve">ОРГАНИЗАЦИЯ </w:t>
      </w:r>
      <w:r w:rsidR="00107680" w:rsidRPr="00362C70">
        <w:rPr>
          <w:b/>
          <w:sz w:val="36"/>
          <w:szCs w:val="36"/>
        </w:rPr>
        <w:t>СЛУЖБЫ И ПОДГОТОВКИ</w:t>
      </w:r>
      <w:r w:rsidR="004472CB">
        <w:rPr>
          <w:b/>
          <w:sz w:val="36"/>
          <w:szCs w:val="36"/>
        </w:rPr>
        <w:t xml:space="preserve"> </w:t>
      </w:r>
    </w:p>
    <w:p w:rsidR="0072427D" w:rsidRDefault="0072427D" w:rsidP="0072427D">
      <w:pPr>
        <w:jc w:val="center"/>
        <w:rPr>
          <w:rFonts w:eastAsia="Arial"/>
          <w:b/>
          <w:szCs w:val="20"/>
          <w:lang w:eastAsia="ru-RU"/>
        </w:rPr>
      </w:pPr>
    </w:p>
    <w:p w:rsidR="0072427D" w:rsidRDefault="0072427D" w:rsidP="0072427D">
      <w:pPr>
        <w:jc w:val="center"/>
        <w:rPr>
          <w:rFonts w:eastAsia="Arial"/>
          <w:b/>
          <w:szCs w:val="20"/>
          <w:lang w:eastAsia="ru-RU"/>
        </w:rPr>
      </w:pPr>
    </w:p>
    <w:p w:rsidR="0072427D" w:rsidRDefault="0072427D" w:rsidP="0072427D">
      <w:pPr>
        <w:jc w:val="center"/>
        <w:rPr>
          <w:rFonts w:eastAsia="Arial"/>
          <w:b/>
          <w:szCs w:val="20"/>
          <w:lang w:eastAsia="ru-RU"/>
        </w:rPr>
      </w:pPr>
    </w:p>
    <w:p w:rsidR="0072427D" w:rsidRPr="0072427D" w:rsidRDefault="0072427D" w:rsidP="0072427D">
      <w:pPr>
        <w:jc w:val="center"/>
        <w:rPr>
          <w:rFonts w:eastAsia="Arial"/>
          <w:b/>
          <w:szCs w:val="20"/>
          <w:lang w:eastAsia="ru-RU"/>
        </w:rPr>
      </w:pPr>
      <w:r w:rsidRPr="0072427D">
        <w:rPr>
          <w:rFonts w:eastAsia="Arial"/>
          <w:b/>
          <w:szCs w:val="20"/>
          <w:lang w:eastAsia="ru-RU"/>
        </w:rPr>
        <w:t>Методические рекомендации по дисциплине</w:t>
      </w:r>
      <w:r>
        <w:rPr>
          <w:rFonts w:eastAsia="Arial"/>
          <w:b/>
          <w:szCs w:val="20"/>
          <w:lang w:eastAsia="ru-RU"/>
        </w:rPr>
        <w:t xml:space="preserve"> для подготовки к зачету</w:t>
      </w:r>
      <w:r w:rsidRPr="0072427D">
        <w:rPr>
          <w:rFonts w:eastAsia="Arial"/>
          <w:b/>
          <w:szCs w:val="20"/>
          <w:lang w:eastAsia="ru-RU"/>
        </w:rPr>
        <w:t xml:space="preserve"> </w:t>
      </w:r>
    </w:p>
    <w:p w:rsidR="0072427D" w:rsidRPr="0072427D" w:rsidRDefault="0072427D" w:rsidP="0072427D">
      <w:pPr>
        <w:jc w:val="center"/>
        <w:rPr>
          <w:rFonts w:eastAsia="Arial"/>
          <w:b/>
          <w:szCs w:val="20"/>
          <w:lang w:eastAsia="ru-RU"/>
        </w:rPr>
      </w:pPr>
      <w:r w:rsidRPr="0072427D">
        <w:rPr>
          <w:rFonts w:eastAsia="Arial"/>
          <w:b/>
          <w:szCs w:val="20"/>
          <w:lang w:eastAsia="ru-RU"/>
        </w:rPr>
        <w:t xml:space="preserve">в составе профессионального </w:t>
      </w:r>
      <w:r w:rsidR="00DD6A40">
        <w:rPr>
          <w:rFonts w:eastAsia="Arial"/>
          <w:b/>
          <w:szCs w:val="20"/>
          <w:lang w:eastAsia="ru-RU"/>
        </w:rPr>
        <w:t>модуля ПМ.03</w:t>
      </w:r>
      <w:bookmarkStart w:id="0" w:name="_GoBack"/>
      <w:bookmarkEnd w:id="0"/>
    </w:p>
    <w:p w:rsidR="0072427D" w:rsidRPr="0072427D" w:rsidRDefault="0072427D" w:rsidP="0072427D">
      <w:pPr>
        <w:jc w:val="center"/>
        <w:rPr>
          <w:rFonts w:eastAsia="Arial"/>
          <w:b/>
          <w:szCs w:val="20"/>
          <w:lang w:eastAsia="ru-RU"/>
        </w:rPr>
      </w:pPr>
      <w:r w:rsidRPr="0072427D">
        <w:rPr>
          <w:rFonts w:eastAsia="Arial"/>
          <w:b/>
          <w:szCs w:val="20"/>
          <w:lang w:eastAsia="ru-RU"/>
        </w:rPr>
        <w:t>по специальности 20.02.04 Пожарная Безопасность</w:t>
      </w:r>
    </w:p>
    <w:p w:rsidR="0072427D" w:rsidRPr="0072427D" w:rsidRDefault="0072427D" w:rsidP="0072427D">
      <w:pPr>
        <w:jc w:val="center"/>
        <w:rPr>
          <w:rFonts w:eastAsia="Arial"/>
          <w:lang w:eastAsia="ru-RU"/>
        </w:rPr>
      </w:pPr>
      <w:r w:rsidRPr="0072427D">
        <w:rPr>
          <w:rFonts w:eastAsia="Arial"/>
          <w:b/>
          <w:szCs w:val="20"/>
          <w:lang w:eastAsia="ru-RU"/>
        </w:rPr>
        <w:t>Квалификация «Специалист по пожарной безопасности»</w:t>
      </w:r>
    </w:p>
    <w:p w:rsidR="00A04FEB" w:rsidRDefault="00A04FEB" w:rsidP="00CA4BF1">
      <w:pPr>
        <w:shd w:val="clear" w:color="auto" w:fill="FFFFFF"/>
        <w:ind w:right="-286" w:firstLine="568"/>
        <w:jc w:val="center"/>
        <w:rPr>
          <w:b/>
          <w:bCs/>
          <w:spacing w:val="-11"/>
        </w:rPr>
      </w:pPr>
    </w:p>
    <w:p w:rsidR="00BE0D9B" w:rsidRDefault="00BE0D9B" w:rsidP="00CA4BF1">
      <w:pPr>
        <w:ind w:right="-286" w:firstLine="568"/>
        <w:jc w:val="center"/>
        <w:rPr>
          <w:sz w:val="32"/>
          <w:szCs w:val="32"/>
        </w:rPr>
      </w:pPr>
    </w:p>
    <w:p w:rsidR="00105FA2" w:rsidRDefault="005A4524" w:rsidP="00F766CB">
      <w:pPr>
        <w:ind w:right="-286"/>
        <w:jc w:val="center"/>
        <w:rPr>
          <w:sz w:val="32"/>
          <w:szCs w:val="32"/>
        </w:rPr>
      </w:pPr>
      <w:r w:rsidRPr="005A4524">
        <w:rPr>
          <w:noProof/>
          <w:sz w:val="32"/>
          <w:szCs w:val="32"/>
          <w:lang w:eastAsia="ru-RU"/>
        </w:rPr>
        <w:drawing>
          <wp:inline distT="0" distB="0" distL="0" distR="0">
            <wp:extent cx="5505450" cy="1257300"/>
            <wp:effectExtent l="19050" t="0" r="0" b="0"/>
            <wp:docPr id="1428" name="Рисунок 1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8" name="Нижняя часть стенда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9560" cy="1262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5FA2" w:rsidRPr="00105FA2" w:rsidRDefault="00105FA2" w:rsidP="00105FA2">
      <w:pPr>
        <w:rPr>
          <w:sz w:val="32"/>
          <w:szCs w:val="32"/>
        </w:rPr>
      </w:pPr>
    </w:p>
    <w:p w:rsidR="00105FA2" w:rsidRPr="00105FA2" w:rsidRDefault="00105FA2" w:rsidP="00105FA2">
      <w:pPr>
        <w:rPr>
          <w:sz w:val="32"/>
          <w:szCs w:val="32"/>
        </w:rPr>
      </w:pPr>
    </w:p>
    <w:p w:rsidR="006D29FB" w:rsidRDefault="006D29FB" w:rsidP="00CA4BF1">
      <w:pPr>
        <w:keepNext/>
        <w:keepLines/>
        <w:ind w:right="-286" w:firstLine="568"/>
        <w:jc w:val="center"/>
      </w:pPr>
    </w:p>
    <w:p w:rsidR="006D29FB" w:rsidRDefault="006D29FB" w:rsidP="00CA4BF1">
      <w:pPr>
        <w:keepNext/>
        <w:keepLines/>
        <w:ind w:right="-286" w:firstLine="568"/>
        <w:jc w:val="center"/>
      </w:pPr>
    </w:p>
    <w:p w:rsidR="00A422E6" w:rsidRDefault="00A422E6" w:rsidP="00CA4BF1">
      <w:pPr>
        <w:keepNext/>
        <w:keepLines/>
        <w:ind w:right="-286" w:firstLine="568"/>
        <w:jc w:val="center"/>
      </w:pPr>
    </w:p>
    <w:p w:rsidR="009467C6" w:rsidRPr="00AF3B22" w:rsidRDefault="009467C6" w:rsidP="00CA4BF1">
      <w:pPr>
        <w:keepNext/>
        <w:keepLines/>
        <w:ind w:right="-286" w:firstLine="568"/>
        <w:jc w:val="center"/>
      </w:pPr>
      <w:r w:rsidRPr="00AF3B22">
        <w:t>Екатеринбург</w:t>
      </w:r>
    </w:p>
    <w:p w:rsidR="009467C6" w:rsidRDefault="005208DE" w:rsidP="00CA4BF1">
      <w:pPr>
        <w:ind w:right="-286" w:firstLine="568"/>
        <w:jc w:val="center"/>
      </w:pPr>
      <w:r>
        <w:t>2023</w:t>
      </w:r>
    </w:p>
    <w:p w:rsidR="004966BF" w:rsidRDefault="006C5204" w:rsidP="00CA4BF1">
      <w:pPr>
        <w:tabs>
          <w:tab w:val="left" w:pos="284"/>
        </w:tabs>
        <w:ind w:right="-286" w:firstLine="568"/>
        <w:jc w:val="both"/>
      </w:pPr>
      <w:r w:rsidRPr="00AF3B22">
        <w:lastRenderedPageBreak/>
        <w:t xml:space="preserve">Организация </w:t>
      </w:r>
      <w:r w:rsidR="00107680">
        <w:t>службы и подготовки</w:t>
      </w:r>
      <w:r w:rsidRPr="00AF3B22">
        <w:t xml:space="preserve"> [Текст]:</w:t>
      </w:r>
      <w:r w:rsidR="00C251F6">
        <w:t xml:space="preserve"> </w:t>
      </w:r>
      <w:r w:rsidR="003C3E23">
        <w:t>М</w:t>
      </w:r>
      <w:r w:rsidR="00E32559">
        <w:t xml:space="preserve">етодические рекомендации для </w:t>
      </w:r>
      <w:r w:rsidR="00A04FEB">
        <w:t>подготовки к</w:t>
      </w:r>
      <w:r w:rsidR="00F4748D">
        <w:t xml:space="preserve"> зачету</w:t>
      </w:r>
      <w:r w:rsidR="00F052EA">
        <w:t xml:space="preserve"> </w:t>
      </w:r>
      <w:r w:rsidR="00107680">
        <w:t>/ авт</w:t>
      </w:r>
      <w:r w:rsidR="00A04FEB">
        <w:t xml:space="preserve">ор </w:t>
      </w:r>
      <w:r w:rsidR="00107680">
        <w:t>-</w:t>
      </w:r>
      <w:r w:rsidR="00853490">
        <w:t xml:space="preserve"> </w:t>
      </w:r>
      <w:r w:rsidR="00107680">
        <w:t>сост</w:t>
      </w:r>
      <w:r w:rsidR="00A04FEB">
        <w:t>авитель</w:t>
      </w:r>
      <w:r w:rsidR="00107680">
        <w:t xml:space="preserve"> </w:t>
      </w:r>
      <w:r w:rsidR="005208DE">
        <w:t>Д.Я. Марков</w:t>
      </w:r>
      <w:r w:rsidR="00870B04">
        <w:t xml:space="preserve"> </w:t>
      </w:r>
      <w:r w:rsidRPr="00AF3B22">
        <w:t>– Екатеринбург: Уральск</w:t>
      </w:r>
      <w:r w:rsidR="00870B04">
        <w:t>ий институт ГПС МЧС России, 2021</w:t>
      </w:r>
      <w:r w:rsidRPr="00AF3B22">
        <w:t xml:space="preserve">. – </w:t>
      </w:r>
      <w:r w:rsidR="00072725">
        <w:t>32</w:t>
      </w:r>
      <w:r w:rsidRPr="00A15FED">
        <w:t xml:space="preserve"> с.</w:t>
      </w:r>
    </w:p>
    <w:p w:rsidR="00870B04" w:rsidRPr="00AF3B22" w:rsidRDefault="00870B04" w:rsidP="00CA4BF1">
      <w:pPr>
        <w:tabs>
          <w:tab w:val="left" w:pos="284"/>
        </w:tabs>
        <w:ind w:right="-286" w:firstLine="568"/>
        <w:jc w:val="both"/>
      </w:pPr>
    </w:p>
    <w:p w:rsidR="004E70DB" w:rsidRDefault="004E70DB" w:rsidP="00CA4BF1">
      <w:pPr>
        <w:tabs>
          <w:tab w:val="left" w:pos="284"/>
        </w:tabs>
        <w:ind w:right="-286" w:firstLine="568"/>
        <w:jc w:val="both"/>
      </w:pPr>
    </w:p>
    <w:p w:rsidR="004966BF" w:rsidRDefault="00773F7A" w:rsidP="00CA4BF1">
      <w:pPr>
        <w:tabs>
          <w:tab w:val="left" w:pos="284"/>
        </w:tabs>
        <w:ind w:right="-286" w:firstLine="568"/>
        <w:jc w:val="both"/>
      </w:pPr>
      <w:r>
        <w:t>Авторы-составители:</w:t>
      </w:r>
    </w:p>
    <w:p w:rsidR="00773F7A" w:rsidRDefault="005208DE" w:rsidP="00CA4BF1">
      <w:pPr>
        <w:tabs>
          <w:tab w:val="left" w:pos="284"/>
        </w:tabs>
        <w:ind w:right="-286" w:firstLine="568"/>
        <w:jc w:val="both"/>
      </w:pPr>
      <w:r>
        <w:t>Марков Д.Я</w:t>
      </w:r>
      <w:r w:rsidR="00773F7A">
        <w:t xml:space="preserve">., </w:t>
      </w:r>
      <w:r>
        <w:t>преподаватель</w:t>
      </w:r>
      <w:r w:rsidR="00773F7A">
        <w:t xml:space="preserve"> кафедры </w:t>
      </w:r>
      <w:r w:rsidR="00870B04">
        <w:t>пожаротушения и аварийно-спасательных работ</w:t>
      </w:r>
      <w:r w:rsidR="00773F7A">
        <w:t xml:space="preserve"> ФГБОУ ВО «Уральский институт ГПС МЧС России».</w:t>
      </w:r>
    </w:p>
    <w:p w:rsidR="00773F7A" w:rsidRDefault="00773F7A" w:rsidP="00CA4BF1">
      <w:pPr>
        <w:tabs>
          <w:tab w:val="left" w:pos="284"/>
        </w:tabs>
        <w:ind w:right="-286" w:firstLine="568"/>
        <w:jc w:val="both"/>
      </w:pPr>
    </w:p>
    <w:p w:rsidR="004E70DB" w:rsidRDefault="004E70DB" w:rsidP="00CA4BF1">
      <w:pPr>
        <w:tabs>
          <w:tab w:val="left" w:pos="284"/>
        </w:tabs>
        <w:ind w:right="-286" w:firstLine="568"/>
        <w:jc w:val="both"/>
      </w:pPr>
    </w:p>
    <w:p w:rsidR="004E70DB" w:rsidRDefault="00853490" w:rsidP="004472CB">
      <w:pPr>
        <w:tabs>
          <w:tab w:val="left" w:pos="709"/>
        </w:tabs>
        <w:ind w:right="-286" w:firstLine="568"/>
        <w:jc w:val="both"/>
      </w:pPr>
      <w:r>
        <w:tab/>
      </w:r>
    </w:p>
    <w:p w:rsidR="008900B1" w:rsidRDefault="00E32559" w:rsidP="00E32559">
      <w:pPr>
        <w:tabs>
          <w:tab w:val="left" w:pos="284"/>
        </w:tabs>
        <w:ind w:right="-286" w:firstLine="568"/>
        <w:jc w:val="both"/>
      </w:pPr>
      <w:r w:rsidRPr="00FF52B7">
        <w:t xml:space="preserve">Методические рекомендации </w:t>
      </w:r>
      <w:r w:rsidR="004E70DB">
        <w:t xml:space="preserve">для </w:t>
      </w:r>
      <w:r w:rsidR="00A04FEB">
        <w:t xml:space="preserve">подготовки к </w:t>
      </w:r>
      <w:r w:rsidR="005208DE">
        <w:t>зачету</w:t>
      </w:r>
      <w:r w:rsidR="004E70DB">
        <w:t xml:space="preserve"> </w:t>
      </w:r>
      <w:r w:rsidR="002640F8">
        <w:t xml:space="preserve">по </w:t>
      </w:r>
      <w:r w:rsidR="004472CB">
        <w:t>междисциплинарному курсу</w:t>
      </w:r>
      <w:r w:rsidR="002640F8">
        <w:t xml:space="preserve"> «Организация службы и подготовки» </w:t>
      </w:r>
      <w:r w:rsidR="004E70DB">
        <w:t>составлены в соответствии с рабоч</w:t>
      </w:r>
      <w:r w:rsidR="004472CB">
        <w:t>ей программо</w:t>
      </w:r>
      <w:r w:rsidR="005208DE">
        <w:t>й профессионального модуля ПМ 03</w:t>
      </w:r>
      <w:r w:rsidR="004472CB">
        <w:t xml:space="preserve">. </w:t>
      </w:r>
      <w:r w:rsidR="005208DE">
        <w:t xml:space="preserve">Специалист по пожарной безопасности </w:t>
      </w:r>
      <w:r w:rsidR="004472CB">
        <w:t>20.02.04</w:t>
      </w:r>
      <w:r w:rsidR="005208DE">
        <w:t>.</w:t>
      </w:r>
      <w:r w:rsidR="002640F8">
        <w:t xml:space="preserve"> </w:t>
      </w:r>
      <w:r w:rsidR="004E70DB">
        <w:t xml:space="preserve">и </w:t>
      </w:r>
      <w:r w:rsidRPr="00FF52B7">
        <w:t xml:space="preserve">предназначены для </w:t>
      </w:r>
      <w:r w:rsidR="004E70DB">
        <w:t>обучающихся в ФГБОУ ВО «Уральский институт</w:t>
      </w:r>
      <w:r w:rsidRPr="00FF52B7">
        <w:t xml:space="preserve"> ГПС МЧС России</w:t>
      </w:r>
      <w:r w:rsidR="004E70DB">
        <w:t>».</w:t>
      </w:r>
      <w:r w:rsidR="00853490">
        <w:t xml:space="preserve"> </w:t>
      </w:r>
    </w:p>
    <w:p w:rsidR="003C3E23" w:rsidRDefault="003C3E23" w:rsidP="003C3E23">
      <w:pPr>
        <w:shd w:val="clear" w:color="auto" w:fill="FFFFFF"/>
        <w:tabs>
          <w:tab w:val="left" w:pos="6269"/>
        </w:tabs>
        <w:ind w:left="-284" w:firstLine="568"/>
        <w:jc w:val="both"/>
        <w:rPr>
          <w:spacing w:val="-1"/>
        </w:rPr>
      </w:pPr>
    </w:p>
    <w:p w:rsidR="003C3E23" w:rsidRDefault="003C3E23" w:rsidP="003C3E23">
      <w:pPr>
        <w:shd w:val="clear" w:color="auto" w:fill="FFFFFF"/>
        <w:tabs>
          <w:tab w:val="left" w:pos="6269"/>
        </w:tabs>
        <w:ind w:left="-284" w:firstLine="568"/>
        <w:jc w:val="both"/>
        <w:rPr>
          <w:spacing w:val="-1"/>
        </w:rPr>
      </w:pPr>
    </w:p>
    <w:p w:rsidR="00E32559" w:rsidRDefault="003C3E23" w:rsidP="00FA0A89">
      <w:pPr>
        <w:shd w:val="clear" w:color="auto" w:fill="FFFFFF"/>
        <w:tabs>
          <w:tab w:val="left" w:pos="6269"/>
        </w:tabs>
        <w:ind w:right="-286" w:firstLine="568"/>
        <w:jc w:val="both"/>
      </w:pPr>
      <w:r>
        <w:rPr>
          <w:spacing w:val="-1"/>
        </w:rPr>
        <w:t xml:space="preserve">Рекомендовано к изданию методическим советом ФГБОУ ВО </w:t>
      </w:r>
      <w:r w:rsidR="00C40A40">
        <w:rPr>
          <w:spacing w:val="-1"/>
        </w:rPr>
        <w:t>«</w:t>
      </w:r>
      <w:r>
        <w:rPr>
          <w:spacing w:val="-1"/>
        </w:rPr>
        <w:t>Ур</w:t>
      </w:r>
      <w:r w:rsidR="00C40A40">
        <w:rPr>
          <w:spacing w:val="-1"/>
        </w:rPr>
        <w:t xml:space="preserve">альский институт </w:t>
      </w:r>
      <w:r>
        <w:rPr>
          <w:spacing w:val="-1"/>
        </w:rPr>
        <w:t>ГПС МЧС</w:t>
      </w:r>
      <w:r w:rsidRPr="005C2F60">
        <w:rPr>
          <w:spacing w:val="-1"/>
        </w:rPr>
        <w:t xml:space="preserve"> </w:t>
      </w:r>
      <w:r>
        <w:t>России</w:t>
      </w:r>
    </w:p>
    <w:p w:rsidR="00FA0A89" w:rsidRDefault="00FA0A89" w:rsidP="00FA0A89">
      <w:pPr>
        <w:shd w:val="clear" w:color="auto" w:fill="FFFFFF"/>
        <w:tabs>
          <w:tab w:val="left" w:pos="6269"/>
        </w:tabs>
        <w:ind w:right="-286" w:firstLine="568"/>
        <w:jc w:val="both"/>
      </w:pPr>
    </w:p>
    <w:p w:rsidR="00E32559" w:rsidRDefault="00E32559" w:rsidP="00E32559">
      <w:pPr>
        <w:tabs>
          <w:tab w:val="left" w:pos="284"/>
        </w:tabs>
        <w:ind w:right="-286" w:firstLine="568"/>
        <w:jc w:val="both"/>
      </w:pPr>
    </w:p>
    <w:p w:rsidR="00E32559" w:rsidRDefault="00E32559" w:rsidP="00E32559">
      <w:pPr>
        <w:tabs>
          <w:tab w:val="left" w:pos="284"/>
        </w:tabs>
        <w:ind w:right="-286" w:firstLine="568"/>
        <w:jc w:val="both"/>
      </w:pPr>
    </w:p>
    <w:p w:rsidR="00E32559" w:rsidRPr="00AF3B22" w:rsidRDefault="00E32559" w:rsidP="00E32559">
      <w:pPr>
        <w:tabs>
          <w:tab w:val="left" w:pos="284"/>
        </w:tabs>
        <w:ind w:right="-286" w:firstLine="568"/>
        <w:jc w:val="both"/>
      </w:pPr>
    </w:p>
    <w:p w:rsidR="00107680" w:rsidRPr="00AF3B22" w:rsidRDefault="00107680" w:rsidP="00CA4BF1">
      <w:pPr>
        <w:tabs>
          <w:tab w:val="left" w:pos="284"/>
        </w:tabs>
        <w:ind w:right="-286" w:firstLine="568"/>
        <w:jc w:val="both"/>
      </w:pPr>
    </w:p>
    <w:p w:rsidR="004966BF" w:rsidRPr="00AF3B22" w:rsidRDefault="004966BF" w:rsidP="00CA4BF1">
      <w:pPr>
        <w:tabs>
          <w:tab w:val="left" w:pos="284"/>
        </w:tabs>
        <w:ind w:right="-286" w:firstLine="568"/>
        <w:jc w:val="both"/>
      </w:pPr>
    </w:p>
    <w:p w:rsidR="004966BF" w:rsidRPr="00AF3B22" w:rsidRDefault="004966BF" w:rsidP="00CA4BF1">
      <w:pPr>
        <w:tabs>
          <w:tab w:val="left" w:pos="284"/>
        </w:tabs>
        <w:ind w:right="-286" w:firstLine="568"/>
        <w:jc w:val="both"/>
      </w:pPr>
    </w:p>
    <w:p w:rsidR="004966BF" w:rsidRPr="00AF3B22" w:rsidRDefault="004966BF" w:rsidP="00CA4BF1">
      <w:pPr>
        <w:tabs>
          <w:tab w:val="left" w:pos="284"/>
        </w:tabs>
        <w:ind w:right="-286" w:firstLine="568"/>
        <w:jc w:val="both"/>
      </w:pPr>
    </w:p>
    <w:p w:rsidR="004966BF" w:rsidRPr="00AF3B22" w:rsidRDefault="004966BF" w:rsidP="00CA4BF1">
      <w:pPr>
        <w:tabs>
          <w:tab w:val="left" w:pos="284"/>
        </w:tabs>
        <w:ind w:right="-286" w:firstLine="568"/>
        <w:jc w:val="both"/>
      </w:pPr>
    </w:p>
    <w:p w:rsidR="004966BF" w:rsidRDefault="004966BF" w:rsidP="00CA4BF1">
      <w:pPr>
        <w:tabs>
          <w:tab w:val="left" w:pos="284"/>
        </w:tabs>
        <w:ind w:right="-286" w:firstLine="568"/>
        <w:jc w:val="both"/>
      </w:pPr>
    </w:p>
    <w:p w:rsidR="008900B1" w:rsidRPr="00AF3B22" w:rsidRDefault="008900B1" w:rsidP="00CA4BF1">
      <w:pPr>
        <w:tabs>
          <w:tab w:val="left" w:pos="284"/>
        </w:tabs>
        <w:ind w:right="-286" w:firstLine="568"/>
        <w:jc w:val="both"/>
      </w:pPr>
    </w:p>
    <w:p w:rsidR="004E70DB" w:rsidRDefault="004E70DB" w:rsidP="00CA4BF1">
      <w:pPr>
        <w:tabs>
          <w:tab w:val="left" w:pos="284"/>
        </w:tabs>
        <w:ind w:right="-286" w:firstLine="568"/>
        <w:jc w:val="both"/>
      </w:pPr>
    </w:p>
    <w:p w:rsidR="004E70DB" w:rsidRDefault="004E70DB" w:rsidP="00CA4BF1">
      <w:pPr>
        <w:tabs>
          <w:tab w:val="left" w:pos="284"/>
        </w:tabs>
        <w:ind w:right="-286" w:firstLine="568"/>
        <w:jc w:val="both"/>
      </w:pPr>
    </w:p>
    <w:p w:rsidR="00FA0A89" w:rsidRDefault="00FA0A89" w:rsidP="00CA4BF1">
      <w:pPr>
        <w:tabs>
          <w:tab w:val="left" w:pos="284"/>
        </w:tabs>
        <w:ind w:right="-286" w:firstLine="568"/>
        <w:jc w:val="both"/>
      </w:pPr>
    </w:p>
    <w:p w:rsidR="004E70DB" w:rsidRDefault="004E70DB" w:rsidP="00CA4BF1">
      <w:pPr>
        <w:tabs>
          <w:tab w:val="left" w:pos="284"/>
        </w:tabs>
        <w:ind w:right="-286" w:firstLine="568"/>
        <w:jc w:val="both"/>
      </w:pPr>
    </w:p>
    <w:p w:rsidR="003C3E23" w:rsidRDefault="003C3E23" w:rsidP="00CA4BF1">
      <w:pPr>
        <w:tabs>
          <w:tab w:val="left" w:pos="284"/>
        </w:tabs>
        <w:ind w:right="-286" w:firstLine="568"/>
        <w:jc w:val="both"/>
      </w:pPr>
    </w:p>
    <w:p w:rsidR="00F4748D" w:rsidRDefault="00F4748D" w:rsidP="00CA4BF1">
      <w:pPr>
        <w:tabs>
          <w:tab w:val="left" w:pos="284"/>
        </w:tabs>
        <w:ind w:right="-286" w:firstLine="568"/>
        <w:jc w:val="both"/>
      </w:pPr>
    </w:p>
    <w:p w:rsidR="004E70DB" w:rsidRDefault="004E70DB" w:rsidP="00CA4BF1">
      <w:pPr>
        <w:tabs>
          <w:tab w:val="left" w:pos="284"/>
        </w:tabs>
        <w:ind w:right="-286" w:firstLine="568"/>
        <w:jc w:val="both"/>
      </w:pPr>
    </w:p>
    <w:p w:rsidR="00013416" w:rsidRPr="00AF3B22" w:rsidRDefault="005208DE" w:rsidP="004E70DB">
      <w:pPr>
        <w:tabs>
          <w:tab w:val="left" w:pos="284"/>
        </w:tabs>
        <w:ind w:right="-286" w:firstLine="568"/>
        <w:jc w:val="right"/>
      </w:pPr>
      <w:r>
        <w:t>©</w:t>
      </w:r>
      <w:r w:rsidR="0033023C">
        <w:t xml:space="preserve"> </w:t>
      </w:r>
      <w:r w:rsidR="00013416" w:rsidRPr="00AF3B22">
        <w:t xml:space="preserve">ФГБОУ ВО «Уральский институт </w:t>
      </w:r>
      <w:r>
        <w:t>ГПС МЧС России», 2023</w:t>
      </w:r>
    </w:p>
    <w:p w:rsidR="004966BF" w:rsidRDefault="00013416" w:rsidP="004E70DB">
      <w:pPr>
        <w:tabs>
          <w:tab w:val="left" w:pos="284"/>
        </w:tabs>
        <w:ind w:right="-286" w:firstLine="568"/>
        <w:jc w:val="right"/>
      </w:pPr>
      <w:r w:rsidRPr="00AF3B22">
        <w:t xml:space="preserve">© </w:t>
      </w:r>
      <w:r w:rsidR="005208DE">
        <w:t>Д.Я. Марков</w:t>
      </w:r>
      <w:r w:rsidR="00F573D2">
        <w:t>,</w:t>
      </w:r>
      <w:r w:rsidR="005208DE">
        <w:t xml:space="preserve"> 2023</w:t>
      </w:r>
    </w:p>
    <w:p w:rsidR="005208DE" w:rsidRDefault="005208DE" w:rsidP="00CA4BF1">
      <w:pPr>
        <w:ind w:right="-286" w:firstLine="568"/>
        <w:jc w:val="center"/>
        <w:rPr>
          <w:b/>
        </w:rPr>
      </w:pPr>
    </w:p>
    <w:p w:rsidR="005208DE" w:rsidRDefault="005208DE" w:rsidP="00CA4BF1">
      <w:pPr>
        <w:ind w:right="-286" w:firstLine="568"/>
        <w:jc w:val="center"/>
        <w:rPr>
          <w:b/>
        </w:rPr>
      </w:pPr>
    </w:p>
    <w:p w:rsidR="00F4748D" w:rsidRDefault="00F4748D" w:rsidP="00D83779">
      <w:pPr>
        <w:ind w:right="-286" w:firstLine="568"/>
        <w:jc w:val="center"/>
        <w:rPr>
          <w:b/>
        </w:rPr>
      </w:pPr>
    </w:p>
    <w:p w:rsidR="004966BF" w:rsidRDefault="00105FA2" w:rsidP="00D83779">
      <w:pPr>
        <w:ind w:right="-286" w:firstLine="568"/>
        <w:jc w:val="center"/>
        <w:rPr>
          <w:b/>
        </w:rPr>
      </w:pPr>
      <w:r>
        <w:rPr>
          <w:b/>
        </w:rPr>
        <w:lastRenderedPageBreak/>
        <w:t>ВВЕДЕНИЕ</w:t>
      </w:r>
    </w:p>
    <w:p w:rsidR="00E32559" w:rsidRPr="00A651F0" w:rsidRDefault="00E32559" w:rsidP="00D83779">
      <w:pPr>
        <w:ind w:right="-286" w:firstLine="709"/>
        <w:contextualSpacing/>
        <w:jc w:val="both"/>
        <w:rPr>
          <w:vertAlign w:val="superscript"/>
        </w:rPr>
      </w:pPr>
      <w:r>
        <w:t xml:space="preserve">Целью освоения </w:t>
      </w:r>
      <w:r w:rsidR="004472CB">
        <w:t>междисциплинарного курса</w:t>
      </w:r>
      <w:r>
        <w:t xml:space="preserve"> «Организация службы и подготовки» является развитие профессиональной компетентности обучающихся при решении вопросов в </w:t>
      </w:r>
      <w:r w:rsidRPr="00A651F0">
        <w:rPr>
          <w:color w:val="000000"/>
          <w:spacing w:val="3"/>
        </w:rPr>
        <w:t xml:space="preserve">области организации службы и подготовки </w:t>
      </w:r>
      <w:r w:rsidRPr="00A651F0">
        <w:rPr>
          <w:color w:val="000000"/>
          <w:spacing w:val="2"/>
        </w:rPr>
        <w:t xml:space="preserve">личного состава </w:t>
      </w:r>
      <w:r>
        <w:rPr>
          <w:color w:val="000000"/>
          <w:spacing w:val="2"/>
        </w:rPr>
        <w:t xml:space="preserve">пожарно-спасательных </w:t>
      </w:r>
      <w:r w:rsidRPr="00A651F0">
        <w:rPr>
          <w:color w:val="000000"/>
          <w:spacing w:val="2"/>
        </w:rPr>
        <w:t>подразделений и гарнизонов</w:t>
      </w:r>
      <w:r>
        <w:rPr>
          <w:color w:val="000000"/>
          <w:spacing w:val="2"/>
        </w:rPr>
        <w:t>.</w:t>
      </w:r>
    </w:p>
    <w:p w:rsidR="00E32559" w:rsidRPr="00F30AC0" w:rsidRDefault="00E32559" w:rsidP="00D83779">
      <w:pPr>
        <w:ind w:right="-286" w:firstLine="709"/>
        <w:contextualSpacing/>
        <w:jc w:val="both"/>
      </w:pPr>
      <w:r>
        <w:t xml:space="preserve">Для достижения данной цели предусматривается решение следующей основной задачи: </w:t>
      </w:r>
      <w:r w:rsidRPr="00F30AC0">
        <w:rPr>
          <w:color w:val="000000"/>
        </w:rPr>
        <w:t xml:space="preserve">формирование у </w:t>
      </w:r>
      <w:r>
        <w:rPr>
          <w:color w:val="000000"/>
        </w:rPr>
        <w:t xml:space="preserve">обучаемых </w:t>
      </w:r>
      <w:r w:rsidRPr="00F30AC0">
        <w:rPr>
          <w:color w:val="000000"/>
        </w:rPr>
        <w:t>необ</w:t>
      </w:r>
      <w:r w:rsidRPr="00F30AC0">
        <w:rPr>
          <w:color w:val="000000"/>
          <w:spacing w:val="3"/>
        </w:rPr>
        <w:t>ходимых знаний, умений и навыков в</w:t>
      </w:r>
      <w:r>
        <w:rPr>
          <w:color w:val="000000"/>
          <w:spacing w:val="3"/>
        </w:rPr>
        <w:t xml:space="preserve"> </w:t>
      </w:r>
      <w:r w:rsidRPr="00F30AC0">
        <w:rPr>
          <w:color w:val="000000"/>
          <w:spacing w:val="3"/>
        </w:rPr>
        <w:t xml:space="preserve">области организации службы и подготовки </w:t>
      </w:r>
      <w:r w:rsidRPr="00F30AC0">
        <w:rPr>
          <w:color w:val="000000"/>
          <w:spacing w:val="2"/>
        </w:rPr>
        <w:t xml:space="preserve">личного состава </w:t>
      </w:r>
      <w:r>
        <w:rPr>
          <w:color w:val="000000"/>
          <w:spacing w:val="2"/>
        </w:rPr>
        <w:t xml:space="preserve">пожарно-спасательных </w:t>
      </w:r>
      <w:r w:rsidRPr="00F30AC0">
        <w:rPr>
          <w:color w:val="000000"/>
          <w:spacing w:val="2"/>
        </w:rPr>
        <w:t>подразделений и гарнизонов.</w:t>
      </w:r>
    </w:p>
    <w:p w:rsidR="00E32559" w:rsidRPr="00C137C2" w:rsidRDefault="00E32559" w:rsidP="00D83779">
      <w:pPr>
        <w:ind w:right="-286" w:firstLine="709"/>
        <w:contextualSpacing/>
        <w:jc w:val="both"/>
        <w:rPr>
          <w:b/>
        </w:rPr>
      </w:pPr>
      <w:r w:rsidRPr="00C137C2">
        <w:t>Успешное</w:t>
      </w:r>
      <w:r>
        <w:t xml:space="preserve"> о</w:t>
      </w:r>
      <w:r w:rsidRPr="00C137C2">
        <w:t xml:space="preserve">своение курса «Организация службы и подготовки» имеет большое значение для изучения следующих </w:t>
      </w:r>
      <w:r w:rsidR="008D2E59">
        <w:t>междисциплинарных курсов</w:t>
      </w:r>
      <w:r w:rsidRPr="00C137C2">
        <w:t>: «</w:t>
      </w:r>
      <w:r w:rsidR="008D2E59">
        <w:t>Тактика тушения пожаров</w:t>
      </w:r>
      <w:r w:rsidRPr="00C137C2">
        <w:t>»</w:t>
      </w:r>
      <w:r w:rsidR="008D2E59">
        <w:t xml:space="preserve"> и </w:t>
      </w:r>
      <w:r w:rsidRPr="00C137C2">
        <w:t>«</w:t>
      </w:r>
      <w:r w:rsidR="008D2E59">
        <w:t>Тактика аварийно-спасательных работ</w:t>
      </w:r>
      <w:r w:rsidRPr="00C137C2">
        <w:t>, а также для прохождения учебн</w:t>
      </w:r>
      <w:r w:rsidR="008D2E59">
        <w:t xml:space="preserve">ых </w:t>
      </w:r>
      <w:r w:rsidRPr="00C137C2">
        <w:t>практик</w:t>
      </w:r>
      <w:r w:rsidR="008D2E59">
        <w:t xml:space="preserve"> по специальности.  </w:t>
      </w:r>
      <w:r w:rsidRPr="00C137C2">
        <w:t xml:space="preserve"> </w:t>
      </w:r>
    </w:p>
    <w:p w:rsidR="0085134D" w:rsidRPr="00FF52B7" w:rsidRDefault="0085134D" w:rsidP="00D83779">
      <w:pPr>
        <w:pStyle w:val="ConsNormal"/>
        <w:widowControl/>
        <w:ind w:right="-28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1D9E">
        <w:rPr>
          <w:rFonts w:ascii="Times New Roman" w:hAnsi="Times New Roman" w:cs="Times New Roman"/>
          <w:sz w:val="28"/>
          <w:szCs w:val="28"/>
        </w:rPr>
        <w:t xml:space="preserve">При изучении </w:t>
      </w:r>
      <w:r w:rsidR="008D2E59">
        <w:rPr>
          <w:rFonts w:ascii="Times New Roman" w:hAnsi="Times New Roman" w:cs="Times New Roman"/>
          <w:sz w:val="28"/>
          <w:szCs w:val="28"/>
        </w:rPr>
        <w:t>курса</w:t>
      </w:r>
      <w:r w:rsidRPr="005A1D9E">
        <w:rPr>
          <w:rFonts w:ascii="Times New Roman" w:hAnsi="Times New Roman" w:cs="Times New Roman"/>
          <w:sz w:val="28"/>
          <w:szCs w:val="28"/>
        </w:rPr>
        <w:t xml:space="preserve"> «Организация службы и подготовки» используется передовой опыт работы органов управления и подразделений</w:t>
      </w:r>
      <w:r w:rsidR="008D2E59">
        <w:rPr>
          <w:rFonts w:ascii="Times New Roman" w:hAnsi="Times New Roman" w:cs="Times New Roman"/>
          <w:sz w:val="28"/>
          <w:szCs w:val="28"/>
        </w:rPr>
        <w:t xml:space="preserve"> ФПС </w:t>
      </w:r>
      <w:r w:rsidRPr="005A1D9E">
        <w:rPr>
          <w:rFonts w:ascii="Times New Roman" w:hAnsi="Times New Roman" w:cs="Times New Roman"/>
          <w:sz w:val="28"/>
          <w:szCs w:val="28"/>
        </w:rPr>
        <w:t>ГПС в области организации службы</w:t>
      </w:r>
      <w:r w:rsidR="008D2E59">
        <w:rPr>
          <w:rFonts w:ascii="Times New Roman" w:hAnsi="Times New Roman" w:cs="Times New Roman"/>
          <w:sz w:val="28"/>
          <w:szCs w:val="28"/>
        </w:rPr>
        <w:t xml:space="preserve"> в пожарно-спасательных подразделениях</w:t>
      </w:r>
      <w:r w:rsidRPr="005A1D9E">
        <w:rPr>
          <w:rFonts w:ascii="Times New Roman" w:hAnsi="Times New Roman" w:cs="Times New Roman"/>
          <w:sz w:val="28"/>
          <w:szCs w:val="28"/>
        </w:rPr>
        <w:t xml:space="preserve">, пожаротушения, подготовки </w:t>
      </w:r>
      <w:r w:rsidRPr="00FF52B7">
        <w:rPr>
          <w:rFonts w:ascii="Times New Roman" w:hAnsi="Times New Roman" w:cs="Times New Roman"/>
          <w:sz w:val="28"/>
          <w:szCs w:val="28"/>
        </w:rPr>
        <w:t>личного состава</w:t>
      </w:r>
      <w:r w:rsidR="008D2E59">
        <w:rPr>
          <w:rFonts w:ascii="Times New Roman" w:hAnsi="Times New Roman" w:cs="Times New Roman"/>
          <w:sz w:val="28"/>
          <w:szCs w:val="28"/>
        </w:rPr>
        <w:t xml:space="preserve"> ФПС ГПС</w:t>
      </w:r>
      <w:r w:rsidRPr="00FF52B7">
        <w:rPr>
          <w:rFonts w:ascii="Times New Roman" w:hAnsi="Times New Roman" w:cs="Times New Roman"/>
          <w:sz w:val="28"/>
          <w:szCs w:val="28"/>
        </w:rPr>
        <w:t>.</w:t>
      </w:r>
    </w:p>
    <w:p w:rsidR="0085134D" w:rsidRPr="00FF52B7" w:rsidRDefault="0085134D" w:rsidP="00D83779">
      <w:pPr>
        <w:shd w:val="clear" w:color="auto" w:fill="FFFFFF"/>
        <w:ind w:right="-286" w:firstLine="709"/>
        <w:contextualSpacing/>
        <w:jc w:val="both"/>
      </w:pPr>
      <w:r w:rsidRPr="00FF52B7">
        <w:t xml:space="preserve">Принцип доступности обучения предполагает, что содержание учебного материала должно быть понятным, а объем этого материала посильным для </w:t>
      </w:r>
      <w:r>
        <w:t>обучаемых</w:t>
      </w:r>
      <w:r w:rsidRPr="00FF52B7">
        <w:t xml:space="preserve">. </w:t>
      </w:r>
    </w:p>
    <w:p w:rsidR="0085134D" w:rsidRPr="00FF52B7" w:rsidRDefault="0085134D" w:rsidP="00D83779">
      <w:pPr>
        <w:shd w:val="clear" w:color="auto" w:fill="FFFFFF"/>
        <w:ind w:right="-286" w:firstLine="709"/>
        <w:contextualSpacing/>
        <w:jc w:val="both"/>
      </w:pPr>
      <w:r w:rsidRPr="00FF52B7">
        <w:t xml:space="preserve">Принцип сознательности предполагает активную и самостоятельную деятельность </w:t>
      </w:r>
      <w:r w:rsidR="00870B04">
        <w:t>обучаемых</w:t>
      </w:r>
      <w:r w:rsidRPr="00FF52B7">
        <w:t xml:space="preserve">. </w:t>
      </w:r>
      <w:r w:rsidRPr="00FF52B7">
        <w:tab/>
      </w:r>
    </w:p>
    <w:p w:rsidR="0085134D" w:rsidRPr="00FF52B7" w:rsidRDefault="0085134D" w:rsidP="00D83779">
      <w:pPr>
        <w:ind w:right="-286" w:firstLine="709"/>
        <w:contextualSpacing/>
        <w:jc w:val="both"/>
      </w:pPr>
      <w:r w:rsidRPr="00FF52B7">
        <w:t xml:space="preserve">Успех изучения </w:t>
      </w:r>
      <w:r w:rsidR="008D2E59">
        <w:t>курса</w:t>
      </w:r>
      <w:r w:rsidRPr="00FF52B7">
        <w:t xml:space="preserve"> «Организация службы и подготовки» во многом зависит от умения правильно организовать самостоятельную работу.</w:t>
      </w:r>
    </w:p>
    <w:p w:rsidR="00034E43" w:rsidRDefault="0085134D" w:rsidP="00D83779">
      <w:pPr>
        <w:ind w:right="-286" w:firstLine="709"/>
        <w:contextualSpacing/>
        <w:jc w:val="both"/>
      </w:pPr>
      <w:r w:rsidRPr="00FF52B7">
        <w:t>Этому будут способствовать разработ</w:t>
      </w:r>
      <w:r>
        <w:t>анные методические рекомендации</w:t>
      </w:r>
      <w:r w:rsidRPr="00FF52B7">
        <w:t>, которые содержат:</w:t>
      </w:r>
    </w:p>
    <w:p w:rsidR="00034E43" w:rsidRDefault="00034E43" w:rsidP="00072725">
      <w:pPr>
        <w:pStyle w:val="a7"/>
        <w:numPr>
          <w:ilvl w:val="0"/>
          <w:numId w:val="7"/>
        </w:numPr>
        <w:tabs>
          <w:tab w:val="left" w:pos="993"/>
        </w:tabs>
        <w:ind w:left="0" w:right="-286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термины и определения;</w:t>
      </w:r>
    </w:p>
    <w:p w:rsidR="0085134D" w:rsidRDefault="000753A5" w:rsidP="00072725">
      <w:pPr>
        <w:pStyle w:val="a7"/>
        <w:numPr>
          <w:ilvl w:val="0"/>
          <w:numId w:val="7"/>
        </w:numPr>
        <w:tabs>
          <w:tab w:val="left" w:pos="993"/>
        </w:tabs>
        <w:ind w:left="0" w:right="-286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</w:t>
      </w:r>
      <w:r w:rsidR="0085134D" w:rsidRPr="00A119C6">
        <w:rPr>
          <w:sz w:val="28"/>
          <w:szCs w:val="28"/>
        </w:rPr>
        <w:t xml:space="preserve"> литературы для самостоятельной </w:t>
      </w:r>
      <w:r w:rsidR="00034E43">
        <w:rPr>
          <w:sz w:val="28"/>
          <w:szCs w:val="28"/>
        </w:rPr>
        <w:t>подготовки</w:t>
      </w:r>
      <w:r w:rsidR="0085134D" w:rsidRPr="00A119C6">
        <w:rPr>
          <w:sz w:val="28"/>
          <w:szCs w:val="28"/>
        </w:rPr>
        <w:t xml:space="preserve"> учащихся по каждой теме курса </w:t>
      </w:r>
      <w:r w:rsidR="00034E43">
        <w:rPr>
          <w:sz w:val="28"/>
          <w:szCs w:val="28"/>
        </w:rPr>
        <w:t xml:space="preserve">к итоговому контролю знаний - </w:t>
      </w:r>
      <w:r w:rsidR="008D2E59">
        <w:rPr>
          <w:sz w:val="28"/>
          <w:szCs w:val="28"/>
        </w:rPr>
        <w:t>экзамену</w:t>
      </w:r>
      <w:r w:rsidR="0085134D" w:rsidRPr="00A119C6">
        <w:rPr>
          <w:sz w:val="28"/>
          <w:szCs w:val="28"/>
        </w:rPr>
        <w:t xml:space="preserve">; </w:t>
      </w:r>
    </w:p>
    <w:p w:rsidR="004E70DB" w:rsidRDefault="004E70DB" w:rsidP="00072725">
      <w:pPr>
        <w:pStyle w:val="a7"/>
        <w:numPr>
          <w:ilvl w:val="0"/>
          <w:numId w:val="7"/>
        </w:numPr>
        <w:tabs>
          <w:tab w:val="left" w:pos="993"/>
        </w:tabs>
        <w:ind w:left="0" w:right="-286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вопросы, подлежащие самостоятельному изучению</w:t>
      </w:r>
      <w:r w:rsidR="00034E43">
        <w:rPr>
          <w:sz w:val="28"/>
          <w:szCs w:val="28"/>
        </w:rPr>
        <w:t xml:space="preserve"> в ходе подготовки к </w:t>
      </w:r>
      <w:r w:rsidR="008D2E59">
        <w:rPr>
          <w:sz w:val="28"/>
          <w:szCs w:val="28"/>
        </w:rPr>
        <w:t>экзамену</w:t>
      </w:r>
      <w:r>
        <w:rPr>
          <w:sz w:val="28"/>
          <w:szCs w:val="28"/>
        </w:rPr>
        <w:t xml:space="preserve">; </w:t>
      </w:r>
    </w:p>
    <w:p w:rsidR="004E70DB" w:rsidRDefault="004E70DB" w:rsidP="00072725">
      <w:pPr>
        <w:pStyle w:val="a7"/>
        <w:numPr>
          <w:ilvl w:val="0"/>
          <w:numId w:val="7"/>
        </w:numPr>
        <w:tabs>
          <w:tab w:val="left" w:pos="993"/>
        </w:tabs>
        <w:ind w:left="0" w:right="-286" w:firstLine="709"/>
        <w:jc w:val="both"/>
        <w:rPr>
          <w:sz w:val="28"/>
          <w:szCs w:val="28"/>
        </w:rPr>
      </w:pPr>
      <w:r w:rsidRPr="003938FC">
        <w:rPr>
          <w:sz w:val="28"/>
          <w:szCs w:val="28"/>
        </w:rPr>
        <w:t xml:space="preserve">вопросы </w:t>
      </w:r>
      <w:r w:rsidR="007C6DE4" w:rsidRPr="003938FC">
        <w:rPr>
          <w:sz w:val="28"/>
          <w:szCs w:val="28"/>
        </w:rPr>
        <w:t xml:space="preserve">для контроля знаний. </w:t>
      </w:r>
    </w:p>
    <w:p w:rsidR="003938FC" w:rsidRPr="003938FC" w:rsidRDefault="003938FC" w:rsidP="00D83779">
      <w:pPr>
        <w:pStyle w:val="a7"/>
        <w:tabs>
          <w:tab w:val="left" w:pos="993"/>
        </w:tabs>
        <w:ind w:left="709" w:right="-286"/>
        <w:jc w:val="both"/>
        <w:rPr>
          <w:sz w:val="28"/>
          <w:szCs w:val="28"/>
        </w:rPr>
      </w:pPr>
    </w:p>
    <w:p w:rsidR="00E32559" w:rsidRPr="00E32559" w:rsidRDefault="00E32559" w:rsidP="00D83779">
      <w:pPr>
        <w:ind w:right="-286" w:firstLine="709"/>
        <w:contextualSpacing/>
        <w:jc w:val="center"/>
      </w:pPr>
    </w:p>
    <w:p w:rsidR="00E32559" w:rsidRDefault="00E32559" w:rsidP="00D83779">
      <w:pPr>
        <w:shd w:val="clear" w:color="auto" w:fill="FFFFFF"/>
        <w:ind w:right="-286" w:firstLine="568"/>
        <w:jc w:val="center"/>
        <w:rPr>
          <w:b/>
        </w:rPr>
      </w:pPr>
    </w:p>
    <w:p w:rsidR="00D83779" w:rsidRDefault="00D83779" w:rsidP="00D83779">
      <w:pPr>
        <w:shd w:val="clear" w:color="auto" w:fill="FFFFFF"/>
        <w:ind w:right="-286" w:firstLine="568"/>
        <w:jc w:val="center"/>
        <w:rPr>
          <w:b/>
        </w:rPr>
      </w:pPr>
    </w:p>
    <w:p w:rsidR="00D83779" w:rsidRDefault="00D83779" w:rsidP="00D83779">
      <w:pPr>
        <w:shd w:val="clear" w:color="auto" w:fill="FFFFFF"/>
        <w:ind w:right="-286" w:firstLine="568"/>
        <w:jc w:val="center"/>
        <w:rPr>
          <w:b/>
        </w:rPr>
      </w:pPr>
    </w:p>
    <w:p w:rsidR="00E32559" w:rsidRDefault="00E32559" w:rsidP="00CA4BF1">
      <w:pPr>
        <w:shd w:val="clear" w:color="auto" w:fill="FFFFFF"/>
        <w:ind w:right="-286" w:firstLine="568"/>
        <w:jc w:val="center"/>
        <w:rPr>
          <w:b/>
        </w:rPr>
      </w:pPr>
    </w:p>
    <w:p w:rsidR="00E32559" w:rsidRDefault="00E32559" w:rsidP="00CA4BF1">
      <w:pPr>
        <w:shd w:val="clear" w:color="auto" w:fill="FFFFFF"/>
        <w:ind w:right="-286" w:firstLine="568"/>
        <w:jc w:val="center"/>
        <w:rPr>
          <w:b/>
        </w:rPr>
      </w:pPr>
    </w:p>
    <w:p w:rsidR="005208DE" w:rsidRDefault="005208DE" w:rsidP="00CA4BF1">
      <w:pPr>
        <w:shd w:val="clear" w:color="auto" w:fill="FFFFFF"/>
        <w:ind w:right="-286" w:firstLine="568"/>
        <w:jc w:val="center"/>
        <w:rPr>
          <w:b/>
        </w:rPr>
      </w:pPr>
    </w:p>
    <w:p w:rsidR="005208DE" w:rsidRDefault="005208DE" w:rsidP="00CA4BF1">
      <w:pPr>
        <w:shd w:val="clear" w:color="auto" w:fill="FFFFFF"/>
        <w:ind w:right="-286" w:firstLine="568"/>
        <w:jc w:val="center"/>
        <w:rPr>
          <w:b/>
        </w:rPr>
      </w:pPr>
    </w:p>
    <w:p w:rsidR="005208DE" w:rsidRDefault="005208DE" w:rsidP="00CA4BF1">
      <w:pPr>
        <w:shd w:val="clear" w:color="auto" w:fill="FFFFFF"/>
        <w:ind w:right="-286" w:firstLine="568"/>
        <w:jc w:val="center"/>
        <w:rPr>
          <w:b/>
        </w:rPr>
      </w:pPr>
    </w:p>
    <w:p w:rsidR="00801463" w:rsidRDefault="00801463" w:rsidP="00CA4BF1">
      <w:pPr>
        <w:shd w:val="clear" w:color="auto" w:fill="FFFFFF"/>
        <w:ind w:right="-286" w:firstLine="568"/>
        <w:jc w:val="center"/>
        <w:rPr>
          <w:b/>
        </w:rPr>
      </w:pPr>
      <w:r>
        <w:rPr>
          <w:b/>
        </w:rPr>
        <w:lastRenderedPageBreak/>
        <w:t>ТЕМАТИЧЕСКИЙ ПЛАН</w:t>
      </w:r>
    </w:p>
    <w:p w:rsidR="00801463" w:rsidRPr="006E02EA" w:rsidRDefault="00801463" w:rsidP="00CA4BF1">
      <w:pPr>
        <w:shd w:val="clear" w:color="auto" w:fill="FFFFFF"/>
        <w:ind w:right="-286" w:firstLine="568"/>
        <w:jc w:val="center"/>
        <w:rPr>
          <w:b/>
        </w:rPr>
      </w:pPr>
    </w:p>
    <w:tbl>
      <w:tblPr>
        <w:tblStyle w:val="ad"/>
        <w:tblW w:w="9464" w:type="dxa"/>
        <w:tblLook w:val="04A0" w:firstRow="1" w:lastRow="0" w:firstColumn="1" w:lastColumn="0" w:noHBand="0" w:noVBand="1"/>
      </w:tblPr>
      <w:tblGrid>
        <w:gridCol w:w="959"/>
        <w:gridCol w:w="8505"/>
      </w:tblGrid>
      <w:tr w:rsidR="00801463" w:rsidTr="00976125">
        <w:tc>
          <w:tcPr>
            <w:tcW w:w="959" w:type="dxa"/>
          </w:tcPr>
          <w:p w:rsidR="0090429A" w:rsidRDefault="00801463" w:rsidP="0090429A">
            <w:pPr>
              <w:pStyle w:val="aff3"/>
              <w:ind w:right="-286" w:firstLine="142"/>
              <w:rPr>
                <w:rFonts w:ascii="Times New Roman" w:hAnsi="Times New Roman"/>
                <w:sz w:val="28"/>
                <w:szCs w:val="28"/>
              </w:rPr>
            </w:pPr>
            <w:r w:rsidRPr="006E02EA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01463" w:rsidRDefault="00801463" w:rsidP="0090429A">
            <w:pPr>
              <w:pStyle w:val="aff3"/>
              <w:ind w:right="-286" w:firstLine="142"/>
            </w:pPr>
            <w:r w:rsidRPr="006E02EA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505" w:type="dxa"/>
          </w:tcPr>
          <w:p w:rsidR="00801463" w:rsidRDefault="00801463" w:rsidP="00CA4BF1">
            <w:pPr>
              <w:ind w:right="-286" w:firstLine="568"/>
              <w:jc w:val="center"/>
            </w:pPr>
            <w:r w:rsidRPr="006E02EA">
              <w:t>Наименование разделов и тем</w:t>
            </w:r>
          </w:p>
          <w:p w:rsidR="00643118" w:rsidRDefault="00643118" w:rsidP="00CA4BF1">
            <w:pPr>
              <w:ind w:right="-286" w:firstLine="568"/>
              <w:jc w:val="center"/>
            </w:pPr>
          </w:p>
        </w:tc>
      </w:tr>
      <w:tr w:rsidR="00801463" w:rsidTr="00976125">
        <w:tc>
          <w:tcPr>
            <w:tcW w:w="959" w:type="dxa"/>
          </w:tcPr>
          <w:p w:rsidR="00801463" w:rsidRDefault="00643118" w:rsidP="0090429A">
            <w:pPr>
              <w:ind w:right="-286"/>
              <w:jc w:val="center"/>
            </w:pPr>
            <w:r>
              <w:t>1</w:t>
            </w:r>
          </w:p>
          <w:p w:rsidR="00643118" w:rsidRDefault="00643118" w:rsidP="0090429A">
            <w:pPr>
              <w:ind w:right="-286"/>
              <w:jc w:val="center"/>
            </w:pPr>
          </w:p>
          <w:p w:rsidR="00643118" w:rsidRDefault="00643118" w:rsidP="0090429A">
            <w:pPr>
              <w:ind w:right="-286"/>
              <w:jc w:val="center"/>
            </w:pPr>
          </w:p>
          <w:p w:rsidR="00643118" w:rsidRDefault="00643118" w:rsidP="0090429A">
            <w:pPr>
              <w:ind w:right="-286"/>
              <w:jc w:val="center"/>
            </w:pPr>
            <w:r>
              <w:t>2</w:t>
            </w:r>
          </w:p>
          <w:p w:rsidR="00643118" w:rsidRDefault="00643118" w:rsidP="0090429A">
            <w:pPr>
              <w:ind w:right="-286"/>
              <w:jc w:val="center"/>
            </w:pPr>
          </w:p>
          <w:p w:rsidR="00643118" w:rsidRDefault="00643118" w:rsidP="0090429A">
            <w:pPr>
              <w:ind w:right="-286"/>
              <w:jc w:val="center"/>
            </w:pPr>
          </w:p>
          <w:p w:rsidR="00643118" w:rsidRDefault="00643118" w:rsidP="0090429A">
            <w:pPr>
              <w:ind w:right="-286"/>
              <w:jc w:val="center"/>
            </w:pPr>
            <w:r>
              <w:t>3</w:t>
            </w:r>
          </w:p>
          <w:p w:rsidR="00643118" w:rsidRDefault="00643118" w:rsidP="0090429A">
            <w:pPr>
              <w:ind w:right="-286"/>
              <w:jc w:val="center"/>
            </w:pPr>
          </w:p>
          <w:p w:rsidR="00643118" w:rsidRDefault="00643118" w:rsidP="0090429A">
            <w:pPr>
              <w:ind w:right="-286"/>
              <w:jc w:val="center"/>
            </w:pPr>
          </w:p>
          <w:p w:rsidR="00643118" w:rsidRDefault="00643118" w:rsidP="0090429A">
            <w:pPr>
              <w:ind w:right="-286"/>
              <w:jc w:val="center"/>
            </w:pPr>
            <w:r>
              <w:t>4</w:t>
            </w:r>
          </w:p>
        </w:tc>
        <w:tc>
          <w:tcPr>
            <w:tcW w:w="8505" w:type="dxa"/>
          </w:tcPr>
          <w:p w:rsidR="00643118" w:rsidRPr="006E02EA" w:rsidRDefault="00643118" w:rsidP="000753A5">
            <w:pPr>
              <w:pStyle w:val="aff3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02EA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Организация</w:t>
            </w:r>
            <w:r w:rsidR="005208D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караульной </w:t>
            </w:r>
            <w:r w:rsidRPr="006E02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службы </w:t>
            </w:r>
          </w:p>
          <w:p w:rsidR="005208DE" w:rsidRDefault="005208DE" w:rsidP="000753A5">
            <w:pPr>
              <w:pStyle w:val="aff3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208DE" w:rsidRDefault="005208DE" w:rsidP="000753A5">
            <w:pPr>
              <w:pStyle w:val="aff3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6125" w:rsidRDefault="00643118" w:rsidP="000753A5">
            <w:pPr>
              <w:pStyle w:val="aff3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02EA">
              <w:rPr>
                <w:rFonts w:ascii="Times New Roman" w:hAnsi="Times New Roman"/>
                <w:sz w:val="28"/>
                <w:szCs w:val="28"/>
              </w:rPr>
              <w:t xml:space="preserve">Организация и несение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службы в пожарно-спасательных </w:t>
            </w:r>
          </w:p>
          <w:p w:rsidR="00643118" w:rsidRDefault="00643118" w:rsidP="000753A5">
            <w:pPr>
              <w:pStyle w:val="aff3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гарнизонах </w:t>
            </w:r>
          </w:p>
          <w:p w:rsidR="005208DE" w:rsidRDefault="005208DE" w:rsidP="005208DE">
            <w:pPr>
              <w:shd w:val="clear" w:color="auto" w:fill="FFFFFF"/>
              <w:ind w:right="-286" w:firstLine="34"/>
              <w:jc w:val="both"/>
              <w:rPr>
                <w:color w:val="000000"/>
              </w:rPr>
            </w:pPr>
          </w:p>
          <w:p w:rsidR="005208DE" w:rsidRDefault="005208DE" w:rsidP="005208DE">
            <w:pPr>
              <w:shd w:val="clear" w:color="auto" w:fill="FFFFFF"/>
              <w:ind w:right="-286" w:firstLine="34"/>
              <w:jc w:val="both"/>
              <w:rPr>
                <w:color w:val="000000"/>
              </w:rPr>
            </w:pPr>
            <w:r w:rsidRPr="006E02EA">
              <w:rPr>
                <w:color w:val="000000"/>
              </w:rPr>
              <w:t xml:space="preserve">Организация профессиональной подготовки личного </w:t>
            </w:r>
          </w:p>
          <w:p w:rsidR="005208DE" w:rsidRDefault="005208DE" w:rsidP="005208DE">
            <w:pPr>
              <w:shd w:val="clear" w:color="auto" w:fill="FFFFFF"/>
              <w:ind w:right="-286" w:firstLine="34"/>
              <w:jc w:val="both"/>
              <w:rPr>
                <w:color w:val="000000"/>
                <w:spacing w:val="-4"/>
              </w:rPr>
            </w:pPr>
            <w:r w:rsidRPr="006E02EA">
              <w:rPr>
                <w:color w:val="000000"/>
                <w:spacing w:val="-4"/>
              </w:rPr>
              <w:t xml:space="preserve">состава </w:t>
            </w:r>
            <w:r>
              <w:rPr>
                <w:color w:val="000000"/>
                <w:spacing w:val="-4"/>
              </w:rPr>
              <w:t xml:space="preserve">подразделений ФПС </w:t>
            </w:r>
            <w:r w:rsidRPr="006E02EA">
              <w:rPr>
                <w:color w:val="000000"/>
                <w:spacing w:val="-4"/>
              </w:rPr>
              <w:t>ГПС</w:t>
            </w:r>
          </w:p>
          <w:p w:rsidR="005208DE" w:rsidRPr="006E02EA" w:rsidRDefault="005208DE" w:rsidP="005208DE">
            <w:pPr>
              <w:shd w:val="clear" w:color="auto" w:fill="FFFFFF"/>
              <w:ind w:right="-286" w:firstLine="34"/>
              <w:jc w:val="both"/>
              <w:rPr>
                <w:color w:val="000000"/>
                <w:spacing w:val="-4"/>
              </w:rPr>
            </w:pPr>
          </w:p>
          <w:p w:rsidR="005208DE" w:rsidRDefault="005208DE" w:rsidP="005208DE">
            <w:pPr>
              <w:pStyle w:val="aff3"/>
              <w:ind w:right="-286" w:firstLine="34"/>
              <w:jc w:val="both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r w:rsidRPr="006E02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Методика проверки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 оценки </w:t>
            </w:r>
            <w:r w:rsidRPr="006E02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состояния службы и подготовки </w:t>
            </w:r>
            <w:r w:rsidRPr="006E02EA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в пожарно-спасательных</w:t>
            </w:r>
            <w:r w:rsidRPr="006E02EA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подразделениях и гарнизонах </w:t>
            </w:r>
          </w:p>
          <w:p w:rsidR="00643118" w:rsidRPr="006E02EA" w:rsidRDefault="00643118" w:rsidP="000753A5">
            <w:pPr>
              <w:pStyle w:val="aff3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1463" w:rsidRDefault="00801463" w:rsidP="005208DE">
            <w:pPr>
              <w:pStyle w:val="aff3"/>
              <w:ind w:right="176"/>
              <w:jc w:val="both"/>
            </w:pPr>
          </w:p>
        </w:tc>
      </w:tr>
      <w:tr w:rsidR="00643118" w:rsidTr="00976125">
        <w:tc>
          <w:tcPr>
            <w:tcW w:w="9464" w:type="dxa"/>
            <w:gridSpan w:val="2"/>
          </w:tcPr>
          <w:p w:rsidR="00643118" w:rsidRPr="00D83779" w:rsidRDefault="00643118" w:rsidP="005208DE">
            <w:pPr>
              <w:ind w:right="-286" w:firstLine="568"/>
              <w:jc w:val="both"/>
              <w:rPr>
                <w:b/>
              </w:rPr>
            </w:pPr>
            <w:r w:rsidRPr="00D83779">
              <w:rPr>
                <w:b/>
                <w:i/>
                <w:color w:val="000000"/>
              </w:rPr>
              <w:t xml:space="preserve">Итоговый контроль - </w:t>
            </w:r>
            <w:r w:rsidR="005208DE">
              <w:rPr>
                <w:b/>
                <w:i/>
                <w:color w:val="000000"/>
              </w:rPr>
              <w:t>зачет</w:t>
            </w:r>
          </w:p>
        </w:tc>
      </w:tr>
    </w:tbl>
    <w:p w:rsidR="00801463" w:rsidRDefault="00801463" w:rsidP="00CA4BF1">
      <w:pPr>
        <w:shd w:val="clear" w:color="auto" w:fill="FFFFFF"/>
        <w:ind w:right="-286" w:firstLine="568"/>
        <w:jc w:val="both"/>
      </w:pPr>
    </w:p>
    <w:p w:rsidR="00801463" w:rsidRDefault="00801463" w:rsidP="00CA4BF1">
      <w:pPr>
        <w:shd w:val="clear" w:color="auto" w:fill="FFFFFF"/>
        <w:ind w:right="-286" w:firstLine="568"/>
        <w:jc w:val="both"/>
      </w:pPr>
    </w:p>
    <w:p w:rsidR="00801463" w:rsidRDefault="00801463" w:rsidP="00CA4BF1">
      <w:pPr>
        <w:shd w:val="clear" w:color="auto" w:fill="FFFFFF"/>
        <w:ind w:right="-286" w:firstLine="568"/>
        <w:jc w:val="center"/>
        <w:rPr>
          <w:b/>
          <w:sz w:val="26"/>
          <w:szCs w:val="26"/>
        </w:rPr>
      </w:pPr>
    </w:p>
    <w:p w:rsidR="00E42734" w:rsidRDefault="00E42734" w:rsidP="00D83779">
      <w:pPr>
        <w:widowControl w:val="0"/>
        <w:autoSpaceDE w:val="0"/>
        <w:autoSpaceDN w:val="0"/>
        <w:adjustRightInd w:val="0"/>
        <w:ind w:right="-286" w:firstLine="568"/>
        <w:jc w:val="center"/>
        <w:rPr>
          <w:b/>
        </w:rPr>
      </w:pPr>
      <w:r w:rsidRPr="001972CD">
        <w:rPr>
          <w:b/>
        </w:rPr>
        <w:t>О</w:t>
      </w:r>
      <w:r w:rsidR="000875E1">
        <w:rPr>
          <w:b/>
        </w:rPr>
        <w:t>СНОВНЫЕ ТЕРМИНЫ И ОПРЕДЕЛЕНИЯ</w:t>
      </w:r>
    </w:p>
    <w:p w:rsidR="003017FC" w:rsidRPr="00D65D37" w:rsidRDefault="003017FC" w:rsidP="00D83779">
      <w:pPr>
        <w:widowControl w:val="0"/>
        <w:autoSpaceDE w:val="0"/>
        <w:autoSpaceDN w:val="0"/>
        <w:adjustRightInd w:val="0"/>
        <w:spacing w:line="3" w:lineRule="exact"/>
        <w:ind w:right="-286"/>
        <w:rPr>
          <w:sz w:val="24"/>
          <w:szCs w:val="24"/>
        </w:rPr>
      </w:pPr>
    </w:p>
    <w:p w:rsidR="003017FC" w:rsidRPr="00D65D37" w:rsidRDefault="003017FC" w:rsidP="00D83779">
      <w:pPr>
        <w:widowControl w:val="0"/>
        <w:autoSpaceDE w:val="0"/>
        <w:autoSpaceDN w:val="0"/>
        <w:adjustRightInd w:val="0"/>
        <w:spacing w:line="6" w:lineRule="exact"/>
        <w:ind w:right="-286"/>
        <w:rPr>
          <w:sz w:val="24"/>
          <w:szCs w:val="24"/>
        </w:rPr>
      </w:pPr>
    </w:p>
    <w:p w:rsidR="003017FC" w:rsidRPr="003A5DE6" w:rsidRDefault="003017FC" w:rsidP="00D83779">
      <w:pPr>
        <w:widowControl w:val="0"/>
        <w:autoSpaceDE w:val="0"/>
        <w:autoSpaceDN w:val="0"/>
        <w:adjustRightInd w:val="0"/>
        <w:spacing w:line="28" w:lineRule="exact"/>
        <w:ind w:right="-286"/>
        <w:jc w:val="both"/>
      </w:pPr>
    </w:p>
    <w:p w:rsidR="003017FC" w:rsidRPr="00D65D37" w:rsidRDefault="003017FC" w:rsidP="00D83779">
      <w:pPr>
        <w:widowControl w:val="0"/>
        <w:autoSpaceDE w:val="0"/>
        <w:autoSpaceDN w:val="0"/>
        <w:adjustRightInd w:val="0"/>
        <w:spacing w:line="3" w:lineRule="exact"/>
        <w:ind w:right="-286"/>
        <w:rPr>
          <w:sz w:val="24"/>
          <w:szCs w:val="24"/>
        </w:rPr>
      </w:pPr>
    </w:p>
    <w:p w:rsidR="003017FC" w:rsidRPr="00D65D37" w:rsidRDefault="003017FC" w:rsidP="00D83779">
      <w:pPr>
        <w:widowControl w:val="0"/>
        <w:autoSpaceDE w:val="0"/>
        <w:autoSpaceDN w:val="0"/>
        <w:adjustRightInd w:val="0"/>
        <w:spacing w:line="3" w:lineRule="exact"/>
        <w:ind w:right="-286"/>
        <w:rPr>
          <w:sz w:val="24"/>
          <w:szCs w:val="24"/>
        </w:rPr>
      </w:pPr>
    </w:p>
    <w:p w:rsidR="003017FC" w:rsidRPr="00D65D37" w:rsidRDefault="003017FC" w:rsidP="00D83779">
      <w:pPr>
        <w:widowControl w:val="0"/>
        <w:autoSpaceDE w:val="0"/>
        <w:autoSpaceDN w:val="0"/>
        <w:adjustRightInd w:val="0"/>
        <w:spacing w:line="1" w:lineRule="exact"/>
        <w:ind w:right="-286"/>
        <w:rPr>
          <w:sz w:val="24"/>
          <w:szCs w:val="24"/>
        </w:rPr>
      </w:pPr>
    </w:p>
    <w:p w:rsidR="003017FC" w:rsidRPr="00D65D37" w:rsidRDefault="003017FC" w:rsidP="00D83779">
      <w:pPr>
        <w:widowControl w:val="0"/>
        <w:autoSpaceDE w:val="0"/>
        <w:autoSpaceDN w:val="0"/>
        <w:adjustRightInd w:val="0"/>
        <w:spacing w:line="2" w:lineRule="exact"/>
        <w:ind w:right="-286"/>
        <w:rPr>
          <w:sz w:val="24"/>
          <w:szCs w:val="24"/>
        </w:rPr>
      </w:pPr>
    </w:p>
    <w:p w:rsidR="003017FC" w:rsidRPr="00D65D37" w:rsidRDefault="003017FC" w:rsidP="00D83779">
      <w:pPr>
        <w:widowControl w:val="0"/>
        <w:autoSpaceDE w:val="0"/>
        <w:autoSpaceDN w:val="0"/>
        <w:adjustRightInd w:val="0"/>
        <w:spacing w:line="3" w:lineRule="exact"/>
        <w:ind w:right="-286"/>
        <w:rPr>
          <w:sz w:val="24"/>
          <w:szCs w:val="24"/>
        </w:rPr>
      </w:pPr>
    </w:p>
    <w:p w:rsidR="003017FC" w:rsidRPr="00D65D37" w:rsidRDefault="003017FC" w:rsidP="00D83779">
      <w:pPr>
        <w:widowControl w:val="0"/>
        <w:autoSpaceDE w:val="0"/>
        <w:autoSpaceDN w:val="0"/>
        <w:adjustRightInd w:val="0"/>
        <w:spacing w:line="1" w:lineRule="exact"/>
        <w:ind w:right="-286"/>
        <w:rPr>
          <w:sz w:val="24"/>
          <w:szCs w:val="24"/>
        </w:rPr>
      </w:pPr>
    </w:p>
    <w:p w:rsidR="003017FC" w:rsidRPr="00D65D37" w:rsidRDefault="003017FC" w:rsidP="00D83779">
      <w:pPr>
        <w:widowControl w:val="0"/>
        <w:autoSpaceDE w:val="0"/>
        <w:autoSpaceDN w:val="0"/>
        <w:adjustRightInd w:val="0"/>
        <w:spacing w:line="2" w:lineRule="exact"/>
        <w:ind w:right="-286"/>
        <w:rPr>
          <w:sz w:val="24"/>
          <w:szCs w:val="24"/>
        </w:rPr>
      </w:pPr>
    </w:p>
    <w:p w:rsidR="003017FC" w:rsidRPr="00D65D37" w:rsidRDefault="003017FC" w:rsidP="00D83779">
      <w:pPr>
        <w:widowControl w:val="0"/>
        <w:autoSpaceDE w:val="0"/>
        <w:autoSpaceDN w:val="0"/>
        <w:adjustRightInd w:val="0"/>
        <w:spacing w:line="2" w:lineRule="exact"/>
        <w:ind w:right="-286"/>
        <w:rPr>
          <w:sz w:val="24"/>
          <w:szCs w:val="24"/>
        </w:rPr>
      </w:pPr>
    </w:p>
    <w:p w:rsidR="003017FC" w:rsidRPr="00D65D37" w:rsidRDefault="003017FC" w:rsidP="00D83779">
      <w:pPr>
        <w:widowControl w:val="0"/>
        <w:autoSpaceDE w:val="0"/>
        <w:autoSpaceDN w:val="0"/>
        <w:adjustRightInd w:val="0"/>
        <w:spacing w:line="1" w:lineRule="exact"/>
        <w:ind w:right="-286"/>
        <w:rPr>
          <w:sz w:val="24"/>
          <w:szCs w:val="24"/>
        </w:rPr>
      </w:pPr>
    </w:p>
    <w:p w:rsidR="003017FC" w:rsidRPr="00D65D37" w:rsidRDefault="003017FC" w:rsidP="00D83779">
      <w:pPr>
        <w:widowControl w:val="0"/>
        <w:autoSpaceDE w:val="0"/>
        <w:autoSpaceDN w:val="0"/>
        <w:adjustRightInd w:val="0"/>
        <w:spacing w:line="4" w:lineRule="exact"/>
        <w:ind w:right="-286"/>
        <w:rPr>
          <w:sz w:val="24"/>
          <w:szCs w:val="24"/>
        </w:rPr>
      </w:pPr>
    </w:p>
    <w:p w:rsidR="003017FC" w:rsidRPr="00D65D37" w:rsidRDefault="003017FC" w:rsidP="00D83779">
      <w:pPr>
        <w:widowControl w:val="0"/>
        <w:autoSpaceDE w:val="0"/>
        <w:autoSpaceDN w:val="0"/>
        <w:adjustRightInd w:val="0"/>
        <w:spacing w:line="18" w:lineRule="exact"/>
        <w:ind w:right="-286"/>
        <w:rPr>
          <w:sz w:val="24"/>
          <w:szCs w:val="24"/>
        </w:rPr>
      </w:pPr>
    </w:p>
    <w:p w:rsidR="003017FC" w:rsidRPr="00D65D37" w:rsidRDefault="003017FC" w:rsidP="00D83779">
      <w:pPr>
        <w:widowControl w:val="0"/>
        <w:autoSpaceDE w:val="0"/>
        <w:autoSpaceDN w:val="0"/>
        <w:adjustRightInd w:val="0"/>
        <w:spacing w:line="4" w:lineRule="exact"/>
        <w:ind w:right="-286"/>
        <w:rPr>
          <w:sz w:val="24"/>
          <w:szCs w:val="24"/>
        </w:rPr>
      </w:pPr>
    </w:p>
    <w:p w:rsidR="003017FC" w:rsidRPr="00D65D37" w:rsidRDefault="003017FC" w:rsidP="00D83779">
      <w:pPr>
        <w:widowControl w:val="0"/>
        <w:autoSpaceDE w:val="0"/>
        <w:autoSpaceDN w:val="0"/>
        <w:adjustRightInd w:val="0"/>
        <w:spacing w:line="2" w:lineRule="exact"/>
        <w:ind w:right="-286"/>
        <w:rPr>
          <w:sz w:val="24"/>
          <w:szCs w:val="24"/>
        </w:rPr>
      </w:pPr>
    </w:p>
    <w:p w:rsidR="003017FC" w:rsidRPr="00D65D37" w:rsidRDefault="003017FC" w:rsidP="00D83779">
      <w:pPr>
        <w:widowControl w:val="0"/>
        <w:autoSpaceDE w:val="0"/>
        <w:autoSpaceDN w:val="0"/>
        <w:adjustRightInd w:val="0"/>
        <w:spacing w:line="5" w:lineRule="exact"/>
        <w:ind w:right="-286"/>
        <w:rPr>
          <w:sz w:val="24"/>
          <w:szCs w:val="24"/>
        </w:rPr>
      </w:pPr>
    </w:p>
    <w:p w:rsidR="003017FC" w:rsidRPr="00D65D37" w:rsidRDefault="003017FC" w:rsidP="00D83779">
      <w:pPr>
        <w:widowControl w:val="0"/>
        <w:autoSpaceDE w:val="0"/>
        <w:autoSpaceDN w:val="0"/>
        <w:adjustRightInd w:val="0"/>
        <w:spacing w:line="4" w:lineRule="exact"/>
        <w:ind w:right="-286"/>
        <w:rPr>
          <w:sz w:val="24"/>
          <w:szCs w:val="24"/>
        </w:rPr>
      </w:pPr>
    </w:p>
    <w:p w:rsidR="003017FC" w:rsidRPr="00D65D37" w:rsidRDefault="003017FC" w:rsidP="00D83779">
      <w:pPr>
        <w:widowControl w:val="0"/>
        <w:autoSpaceDE w:val="0"/>
        <w:autoSpaceDN w:val="0"/>
        <w:adjustRightInd w:val="0"/>
        <w:spacing w:line="6" w:lineRule="exact"/>
        <w:ind w:right="-286"/>
        <w:rPr>
          <w:sz w:val="24"/>
          <w:szCs w:val="24"/>
        </w:rPr>
      </w:pPr>
    </w:p>
    <w:p w:rsidR="003017FC" w:rsidRPr="00D65D37" w:rsidRDefault="003017FC" w:rsidP="00D83779">
      <w:pPr>
        <w:widowControl w:val="0"/>
        <w:autoSpaceDE w:val="0"/>
        <w:autoSpaceDN w:val="0"/>
        <w:adjustRightInd w:val="0"/>
        <w:spacing w:line="4" w:lineRule="exact"/>
        <w:ind w:right="-286"/>
        <w:rPr>
          <w:sz w:val="24"/>
          <w:szCs w:val="24"/>
        </w:rPr>
      </w:pPr>
    </w:p>
    <w:p w:rsidR="003017FC" w:rsidRPr="00D65D37" w:rsidRDefault="003017FC" w:rsidP="00D83779">
      <w:pPr>
        <w:widowControl w:val="0"/>
        <w:autoSpaceDE w:val="0"/>
        <w:autoSpaceDN w:val="0"/>
        <w:adjustRightInd w:val="0"/>
        <w:spacing w:line="2" w:lineRule="exact"/>
        <w:ind w:right="-286"/>
        <w:rPr>
          <w:sz w:val="24"/>
          <w:szCs w:val="24"/>
        </w:rPr>
      </w:pPr>
    </w:p>
    <w:p w:rsidR="003017FC" w:rsidRPr="00D65D37" w:rsidRDefault="003017FC" w:rsidP="00D83779">
      <w:pPr>
        <w:widowControl w:val="0"/>
        <w:autoSpaceDE w:val="0"/>
        <w:autoSpaceDN w:val="0"/>
        <w:adjustRightInd w:val="0"/>
        <w:spacing w:line="6" w:lineRule="exact"/>
        <w:ind w:right="-286"/>
        <w:rPr>
          <w:sz w:val="24"/>
          <w:szCs w:val="24"/>
        </w:rPr>
      </w:pPr>
    </w:p>
    <w:p w:rsidR="00705CC3" w:rsidRDefault="00705CC3" w:rsidP="00D83779">
      <w:pPr>
        <w:widowControl w:val="0"/>
        <w:overflowPunct w:val="0"/>
        <w:autoSpaceDE w:val="0"/>
        <w:autoSpaceDN w:val="0"/>
        <w:adjustRightInd w:val="0"/>
        <w:spacing w:line="268" w:lineRule="auto"/>
        <w:ind w:right="-286" w:firstLine="566"/>
        <w:jc w:val="both"/>
        <w:rPr>
          <w:iCs/>
          <w:szCs w:val="25"/>
        </w:rPr>
      </w:pPr>
      <w:r w:rsidRPr="00DC1C5E">
        <w:rPr>
          <w:b/>
          <w:i/>
          <w:iCs/>
          <w:szCs w:val="25"/>
        </w:rPr>
        <w:t>Аварийно – спасательные работы, связанные с тушением пожаров</w:t>
      </w:r>
      <w:r>
        <w:rPr>
          <w:i/>
          <w:iCs/>
          <w:szCs w:val="25"/>
        </w:rPr>
        <w:t xml:space="preserve">– </w:t>
      </w:r>
      <w:r>
        <w:rPr>
          <w:iCs/>
          <w:szCs w:val="25"/>
        </w:rPr>
        <w:t>действия, осуществляемые подразделениями ФПС по спасению имущества на пожаре и (или) доведению до минимального возможного воздействия опасных факторов пожара.</w:t>
      </w:r>
    </w:p>
    <w:p w:rsidR="00705CC3" w:rsidRPr="00D65D37" w:rsidRDefault="00705CC3" w:rsidP="00D83779">
      <w:pPr>
        <w:widowControl w:val="0"/>
        <w:overflowPunct w:val="0"/>
        <w:autoSpaceDE w:val="0"/>
        <w:autoSpaceDN w:val="0"/>
        <w:adjustRightInd w:val="0"/>
        <w:spacing w:line="239" w:lineRule="auto"/>
        <w:ind w:right="-286" w:firstLine="566"/>
        <w:jc w:val="both"/>
        <w:rPr>
          <w:sz w:val="24"/>
          <w:szCs w:val="24"/>
        </w:rPr>
      </w:pPr>
      <w:r w:rsidRPr="000967CF">
        <w:rPr>
          <w:b/>
          <w:i/>
          <w:iCs/>
        </w:rPr>
        <w:t>Аварийно-спасательная служба</w:t>
      </w:r>
      <w:r w:rsidRPr="007665F4">
        <w:rPr>
          <w:i/>
          <w:iCs/>
        </w:rPr>
        <w:t xml:space="preserve"> </w:t>
      </w:r>
      <w:r w:rsidRPr="007665F4">
        <w:t>-</w:t>
      </w:r>
      <w:r w:rsidRPr="007665F4">
        <w:rPr>
          <w:i/>
          <w:iCs/>
        </w:rPr>
        <w:t xml:space="preserve"> </w:t>
      </w:r>
      <w:r w:rsidRPr="007665F4">
        <w:t>совокупность органов управления,</w:t>
      </w:r>
      <w:r w:rsidRPr="007665F4">
        <w:rPr>
          <w:i/>
          <w:iCs/>
        </w:rPr>
        <w:t xml:space="preserve"> </w:t>
      </w:r>
      <w:r w:rsidRPr="007665F4">
        <w:t>сил</w:t>
      </w:r>
      <w:r w:rsidRPr="007665F4">
        <w:rPr>
          <w:i/>
          <w:iCs/>
        </w:rPr>
        <w:t xml:space="preserve"> </w:t>
      </w:r>
      <w:r w:rsidRPr="007665F4">
        <w:t>и средств, предназначенных для решения задач по предупреждению и ликвидации чрезвычайных ситуаций, функционально объединенных в единую систему, основу которой составляют аварийно-спасательные формирования.</w:t>
      </w:r>
    </w:p>
    <w:p w:rsidR="00705CC3" w:rsidRDefault="00705CC3" w:rsidP="00D83779">
      <w:pPr>
        <w:widowControl w:val="0"/>
        <w:overflowPunct w:val="0"/>
        <w:autoSpaceDE w:val="0"/>
        <w:autoSpaceDN w:val="0"/>
        <w:adjustRightInd w:val="0"/>
        <w:spacing w:line="268" w:lineRule="auto"/>
        <w:ind w:right="-286" w:firstLine="567"/>
        <w:jc w:val="both"/>
      </w:pPr>
      <w:r w:rsidRPr="000967CF">
        <w:rPr>
          <w:b/>
          <w:i/>
          <w:iCs/>
          <w:szCs w:val="25"/>
        </w:rPr>
        <w:t>Аварийно-спасательное формирование</w:t>
      </w:r>
      <w:r>
        <w:rPr>
          <w:b/>
          <w:i/>
          <w:iCs/>
          <w:szCs w:val="25"/>
        </w:rPr>
        <w:t xml:space="preserve"> </w:t>
      </w:r>
      <w:r w:rsidRPr="00D65D37">
        <w:rPr>
          <w:sz w:val="25"/>
          <w:szCs w:val="25"/>
        </w:rPr>
        <w:t>-</w:t>
      </w:r>
      <w:r w:rsidRPr="00D65D37">
        <w:rPr>
          <w:i/>
          <w:iCs/>
          <w:sz w:val="25"/>
          <w:szCs w:val="25"/>
        </w:rPr>
        <w:t xml:space="preserve"> </w:t>
      </w:r>
      <w:r w:rsidRPr="00D65D37">
        <w:t>самостоятельная или входящая</w:t>
      </w:r>
      <w:r w:rsidRPr="00D65D37">
        <w:rPr>
          <w:i/>
          <w:iCs/>
        </w:rPr>
        <w:t xml:space="preserve"> </w:t>
      </w:r>
      <w:r w:rsidRPr="00D65D37">
        <w:t>в состав аварийно-спасательной службы структура, предназначенная для проведения аварийно-спасательных работ, основу которой составляют подразделения спасателей, оснащенные специальными техникой, оборудованием, снаряжением, инструментами и материалами.</w:t>
      </w:r>
    </w:p>
    <w:p w:rsidR="00705CC3" w:rsidRDefault="00705CC3" w:rsidP="00D83779">
      <w:pPr>
        <w:widowControl w:val="0"/>
        <w:overflowPunct w:val="0"/>
        <w:autoSpaceDE w:val="0"/>
        <w:autoSpaceDN w:val="0"/>
        <w:adjustRightInd w:val="0"/>
        <w:spacing w:line="265" w:lineRule="auto"/>
        <w:ind w:right="-286" w:firstLine="566"/>
        <w:jc w:val="both"/>
        <w:rPr>
          <w:szCs w:val="27"/>
        </w:rPr>
      </w:pPr>
      <w:r w:rsidRPr="000967CF">
        <w:rPr>
          <w:b/>
          <w:i/>
          <w:szCs w:val="27"/>
        </w:rPr>
        <w:t>Аварийно-спасательные работы</w:t>
      </w:r>
      <w:r w:rsidRPr="00B465D5">
        <w:rPr>
          <w:i/>
          <w:szCs w:val="27"/>
        </w:rPr>
        <w:t xml:space="preserve"> -</w:t>
      </w:r>
      <w:r w:rsidRPr="00B465D5">
        <w:rPr>
          <w:szCs w:val="27"/>
        </w:rPr>
        <w:t xml:space="preserve"> это действия по спасению людей, материальных и культурных ценностей, защите природной среды в зоне чрезвычайных ситуаций, локализации чрезвычайных ситуаций и подавлению или доведению до минимально возможного уровня воздействия характерных для них опасных факторов. Аварийно-спасательные работы характеризуются </w:t>
      </w:r>
      <w:r w:rsidRPr="00B465D5">
        <w:rPr>
          <w:szCs w:val="27"/>
        </w:rPr>
        <w:lastRenderedPageBreak/>
        <w:t>наличием факторов, угрожающих жизни и здоровью проводящих эти работы людей, и требуют специальной подготовки, экипировки и оснащения.</w:t>
      </w:r>
    </w:p>
    <w:p w:rsidR="00705CC3" w:rsidRDefault="00705CC3" w:rsidP="00D83779">
      <w:pPr>
        <w:widowControl w:val="0"/>
        <w:overflowPunct w:val="0"/>
        <w:autoSpaceDE w:val="0"/>
        <w:autoSpaceDN w:val="0"/>
        <w:adjustRightInd w:val="0"/>
        <w:spacing w:line="265" w:lineRule="auto"/>
        <w:ind w:right="-286" w:firstLine="566"/>
        <w:jc w:val="both"/>
        <w:rPr>
          <w:szCs w:val="27"/>
        </w:rPr>
      </w:pPr>
      <w:r w:rsidRPr="000967CF">
        <w:rPr>
          <w:b/>
          <w:i/>
          <w:szCs w:val="27"/>
        </w:rPr>
        <w:t>Аварийно-спасательные средства</w:t>
      </w:r>
      <w:r w:rsidRPr="00B465D5">
        <w:rPr>
          <w:szCs w:val="27"/>
        </w:rPr>
        <w:t xml:space="preserve"> - это техническая, научно-техническая и интеллектуальная продукция, в том числе специализированные средства связи и управления, техника, оборудование, снаряжение, имущество и материалы, методические, видео-, кино-, фотоматериалы по технологии аварийно-спасательных работ, а также программные продукты и базы данных для электронных вычислительных машин и иные средства, предназначенные для проведения аварийно-спасательных работ.</w:t>
      </w:r>
    </w:p>
    <w:p w:rsidR="00705CC3" w:rsidRDefault="00705CC3" w:rsidP="00D83779">
      <w:pPr>
        <w:widowControl w:val="0"/>
        <w:overflowPunct w:val="0"/>
        <w:autoSpaceDE w:val="0"/>
        <w:autoSpaceDN w:val="0"/>
        <w:adjustRightInd w:val="0"/>
        <w:spacing w:line="268" w:lineRule="auto"/>
        <w:ind w:right="-286" w:firstLine="567"/>
        <w:jc w:val="both"/>
        <w:rPr>
          <w:iCs/>
          <w:szCs w:val="25"/>
        </w:rPr>
      </w:pPr>
      <w:r w:rsidRPr="000967CF">
        <w:rPr>
          <w:b/>
          <w:i/>
          <w:iCs/>
          <w:szCs w:val="25"/>
        </w:rPr>
        <w:t xml:space="preserve">Аварийно-спасательный расчет </w:t>
      </w:r>
      <w:r>
        <w:rPr>
          <w:i/>
          <w:iCs/>
          <w:szCs w:val="25"/>
        </w:rPr>
        <w:t xml:space="preserve">– </w:t>
      </w:r>
      <w:r>
        <w:rPr>
          <w:iCs/>
          <w:szCs w:val="25"/>
        </w:rPr>
        <w:t>первичное тактическое подразделение на аварийно-спасательном автомобиле, способное самостоятельно решать отдельные задачи по проведению АСР.</w:t>
      </w:r>
    </w:p>
    <w:p w:rsidR="00705CC3" w:rsidRDefault="00705CC3" w:rsidP="00D83779">
      <w:pPr>
        <w:widowControl w:val="0"/>
        <w:overflowPunct w:val="0"/>
        <w:autoSpaceDE w:val="0"/>
        <w:autoSpaceDN w:val="0"/>
        <w:adjustRightInd w:val="0"/>
        <w:spacing w:line="265" w:lineRule="auto"/>
        <w:ind w:right="-286" w:firstLine="566"/>
        <w:jc w:val="both"/>
        <w:rPr>
          <w:szCs w:val="27"/>
        </w:rPr>
      </w:pPr>
      <w:r w:rsidRPr="000967CF">
        <w:rPr>
          <w:b/>
          <w:i/>
          <w:szCs w:val="27"/>
        </w:rPr>
        <w:t>Быстроразвивающиеся опасные природные явления и техногенные процессы</w:t>
      </w:r>
      <w:r w:rsidRPr="00D75F18">
        <w:rPr>
          <w:i/>
          <w:szCs w:val="27"/>
        </w:rPr>
        <w:t xml:space="preserve"> -</w:t>
      </w:r>
      <w:r w:rsidRPr="00D75F18">
        <w:rPr>
          <w:szCs w:val="27"/>
        </w:rPr>
        <w:t xml:space="preserve"> это негативные явления и процессы, определенные в ходе прогнозирования угрозы возникновения чрезвычайных ситуаций, локализация и ликвидация которой требуют заблаговременной подготовки сил и средств единой государственной системы предупреждения и ликвидации чрезвычайных ситуаций.</w:t>
      </w:r>
    </w:p>
    <w:p w:rsidR="00705CC3" w:rsidRPr="00D65D37" w:rsidRDefault="00705CC3" w:rsidP="00D83779">
      <w:pPr>
        <w:widowControl w:val="0"/>
        <w:overflowPunct w:val="0"/>
        <w:autoSpaceDE w:val="0"/>
        <w:autoSpaceDN w:val="0"/>
        <w:adjustRightInd w:val="0"/>
        <w:spacing w:line="239" w:lineRule="auto"/>
        <w:ind w:right="-286" w:firstLine="566"/>
        <w:jc w:val="both"/>
        <w:rPr>
          <w:sz w:val="24"/>
          <w:szCs w:val="24"/>
        </w:rPr>
      </w:pPr>
      <w:r w:rsidRPr="000967CF">
        <w:rPr>
          <w:b/>
          <w:i/>
          <w:iCs/>
        </w:rPr>
        <w:t>Вещества огнетушащие</w:t>
      </w:r>
      <w:r w:rsidRPr="00D65D37">
        <w:rPr>
          <w:i/>
          <w:iCs/>
        </w:rPr>
        <w:t xml:space="preserve"> </w:t>
      </w:r>
      <w:r w:rsidRPr="00D65D37">
        <w:t>-</w:t>
      </w:r>
      <w:r w:rsidRPr="00D65D37">
        <w:rPr>
          <w:i/>
          <w:iCs/>
        </w:rPr>
        <w:t xml:space="preserve"> </w:t>
      </w:r>
      <w:r w:rsidRPr="00D65D37">
        <w:t>огнегасящие вещества,</w:t>
      </w:r>
      <w:r w:rsidRPr="00D65D37">
        <w:rPr>
          <w:i/>
          <w:iCs/>
        </w:rPr>
        <w:t xml:space="preserve"> </w:t>
      </w:r>
      <w:r w:rsidRPr="00D65D37">
        <w:t>используемые для</w:t>
      </w:r>
      <w:r w:rsidRPr="00D65D37">
        <w:rPr>
          <w:i/>
          <w:iCs/>
        </w:rPr>
        <w:t xml:space="preserve"> </w:t>
      </w:r>
      <w:r w:rsidRPr="00D65D37">
        <w:t>прекращения (предотвращения) пожаров.</w:t>
      </w:r>
    </w:p>
    <w:p w:rsidR="00705CC3" w:rsidRDefault="00705CC3" w:rsidP="00D83779">
      <w:pPr>
        <w:widowControl w:val="0"/>
        <w:autoSpaceDE w:val="0"/>
        <w:autoSpaceDN w:val="0"/>
        <w:adjustRightInd w:val="0"/>
        <w:ind w:right="-286" w:firstLine="560"/>
        <w:jc w:val="both"/>
        <w:rPr>
          <w:szCs w:val="26"/>
        </w:rPr>
      </w:pPr>
      <w:r w:rsidRPr="000967CF">
        <w:rPr>
          <w:b/>
          <w:i/>
          <w:iCs/>
          <w:szCs w:val="25"/>
        </w:rPr>
        <w:t>Взрывопожароопасность объекта защиты</w:t>
      </w:r>
      <w:r w:rsidRPr="003A5DE6">
        <w:rPr>
          <w:i/>
          <w:iCs/>
          <w:szCs w:val="25"/>
        </w:rPr>
        <w:t xml:space="preserve"> </w:t>
      </w:r>
      <w:r w:rsidRPr="003A5DE6">
        <w:rPr>
          <w:szCs w:val="25"/>
        </w:rPr>
        <w:t>-</w:t>
      </w:r>
      <w:r w:rsidRPr="003A5DE6">
        <w:rPr>
          <w:i/>
          <w:iCs/>
          <w:szCs w:val="25"/>
        </w:rPr>
        <w:t xml:space="preserve"> </w:t>
      </w:r>
      <w:r>
        <w:rPr>
          <w:szCs w:val="25"/>
        </w:rPr>
        <w:t xml:space="preserve">состояние объекта </w:t>
      </w:r>
      <w:r w:rsidRPr="003A5DE6">
        <w:rPr>
          <w:szCs w:val="25"/>
        </w:rPr>
        <w:t>защиты,</w:t>
      </w:r>
      <w:r>
        <w:rPr>
          <w:szCs w:val="24"/>
        </w:rPr>
        <w:t xml:space="preserve"> </w:t>
      </w:r>
      <w:r w:rsidRPr="003A5DE6">
        <w:rPr>
          <w:szCs w:val="26"/>
        </w:rPr>
        <w:t>характеризуемое возможностью возникновения взрыва и развития пожара.</w:t>
      </w:r>
    </w:p>
    <w:p w:rsidR="00705CC3" w:rsidRPr="00595ABE" w:rsidRDefault="00705CC3" w:rsidP="00302294">
      <w:pPr>
        <w:widowControl w:val="0"/>
        <w:autoSpaceDE w:val="0"/>
        <w:autoSpaceDN w:val="0"/>
        <w:adjustRightInd w:val="0"/>
        <w:ind w:right="-286" w:firstLine="568"/>
        <w:contextualSpacing/>
        <w:jc w:val="both"/>
      </w:pPr>
      <w:r w:rsidRPr="00302294">
        <w:rPr>
          <w:b/>
          <w:i/>
        </w:rPr>
        <w:t>Внезапная проверка</w:t>
      </w:r>
      <w:r w:rsidRPr="00595ABE">
        <w:t xml:space="preserve"> - форма контроля за деятельностью территориальных органов МЧС России и других подразделений МЧС России, осуществляемого внепланово по решению Министра Российской Федерации по делам гражданской обороны, чрезвычайным ситуациям и ликвидации последствий стихийных бедствий (далее - Министр) и начальника территориального органа МЧС России соответственно и включающего в себя комплекс мер по определению готовности территориальных органов МЧС России и других подразделений МЧС России к выполнению задач по предназначению.</w:t>
      </w:r>
    </w:p>
    <w:p w:rsidR="00705CC3" w:rsidRPr="00233344" w:rsidRDefault="00705CC3" w:rsidP="00D83779">
      <w:pPr>
        <w:widowControl w:val="0"/>
        <w:autoSpaceDE w:val="0"/>
        <w:autoSpaceDN w:val="0"/>
        <w:adjustRightInd w:val="0"/>
        <w:ind w:right="-286" w:firstLine="567"/>
        <w:jc w:val="both"/>
        <w:rPr>
          <w:sz w:val="24"/>
          <w:szCs w:val="24"/>
        </w:rPr>
      </w:pPr>
      <w:r w:rsidRPr="000967CF">
        <w:rPr>
          <w:b/>
          <w:i/>
          <w:iCs/>
        </w:rPr>
        <w:t>Газодымозащитная служба (ГДЗС)</w:t>
      </w:r>
      <w:r w:rsidRPr="00D65D37">
        <w:rPr>
          <w:i/>
          <w:iCs/>
        </w:rPr>
        <w:t xml:space="preserve"> </w:t>
      </w:r>
      <w:r w:rsidRPr="00D65D37">
        <w:t>-</w:t>
      </w:r>
      <w:r w:rsidRPr="00D65D37">
        <w:rPr>
          <w:i/>
          <w:iCs/>
        </w:rPr>
        <w:t xml:space="preserve">  </w:t>
      </w:r>
      <w:r w:rsidRPr="00D65D37">
        <w:t>служба пожарной охраны,</w:t>
      </w:r>
      <w:r>
        <w:rPr>
          <w:sz w:val="24"/>
          <w:szCs w:val="24"/>
        </w:rPr>
        <w:t xml:space="preserve"> </w:t>
      </w:r>
      <w:r w:rsidRPr="00B1288F">
        <w:rPr>
          <w:szCs w:val="27"/>
        </w:rPr>
        <w:t xml:space="preserve">организуемая для тушения пожаров в среде, непригодной для дыхания. </w:t>
      </w:r>
    </w:p>
    <w:p w:rsidR="00705CC3" w:rsidRPr="003A5DE6" w:rsidRDefault="00705CC3" w:rsidP="00D83779">
      <w:pPr>
        <w:widowControl w:val="0"/>
        <w:overflowPunct w:val="0"/>
        <w:autoSpaceDE w:val="0"/>
        <w:autoSpaceDN w:val="0"/>
        <w:adjustRightInd w:val="0"/>
        <w:spacing w:line="248" w:lineRule="auto"/>
        <w:ind w:right="-286" w:firstLine="566"/>
        <w:jc w:val="both"/>
        <w:rPr>
          <w:szCs w:val="24"/>
        </w:rPr>
      </w:pPr>
      <w:r w:rsidRPr="000967CF">
        <w:rPr>
          <w:b/>
          <w:i/>
          <w:iCs/>
          <w:szCs w:val="27"/>
        </w:rPr>
        <w:t>Гарнизонная служба</w:t>
      </w:r>
      <w:r w:rsidRPr="003A5DE6">
        <w:rPr>
          <w:i/>
          <w:iCs/>
          <w:szCs w:val="27"/>
        </w:rPr>
        <w:t xml:space="preserve"> </w:t>
      </w:r>
      <w:r w:rsidRPr="003A5DE6">
        <w:rPr>
          <w:szCs w:val="27"/>
        </w:rPr>
        <w:t>-</w:t>
      </w:r>
      <w:r w:rsidRPr="003A5DE6">
        <w:rPr>
          <w:i/>
          <w:iCs/>
          <w:szCs w:val="27"/>
        </w:rPr>
        <w:t xml:space="preserve"> </w:t>
      </w:r>
      <w:r w:rsidRPr="003A5DE6">
        <w:rPr>
          <w:szCs w:val="27"/>
        </w:rPr>
        <w:t>создается с целью обеспечения постоянной</w:t>
      </w:r>
      <w:r w:rsidRPr="003A5DE6">
        <w:rPr>
          <w:i/>
          <w:iCs/>
          <w:szCs w:val="27"/>
        </w:rPr>
        <w:t xml:space="preserve"> </w:t>
      </w:r>
      <w:r w:rsidRPr="003A5DE6">
        <w:rPr>
          <w:szCs w:val="27"/>
        </w:rPr>
        <w:t xml:space="preserve">готовности личного состава подразделений </w:t>
      </w:r>
      <w:r>
        <w:rPr>
          <w:iCs/>
          <w:szCs w:val="25"/>
        </w:rPr>
        <w:t>пожарно-спасательного</w:t>
      </w:r>
      <w:r w:rsidRPr="003A5DE6">
        <w:rPr>
          <w:szCs w:val="27"/>
        </w:rPr>
        <w:t xml:space="preserve"> гарнизона к тушению пожаров и проведению АСР, совместной подготовки и слаженной работы подразделений, организации связи подразделений со службами жизнеобеспечения населения, единого квалифицированного руководства силами и средствами </w:t>
      </w:r>
      <w:r>
        <w:rPr>
          <w:szCs w:val="27"/>
        </w:rPr>
        <w:t xml:space="preserve">пожарно-спасательного </w:t>
      </w:r>
      <w:r w:rsidRPr="003A5DE6">
        <w:rPr>
          <w:szCs w:val="27"/>
        </w:rPr>
        <w:t>гарнизона.</w:t>
      </w:r>
    </w:p>
    <w:p w:rsidR="00705CC3" w:rsidRDefault="00705CC3" w:rsidP="00D83779">
      <w:pPr>
        <w:widowControl w:val="0"/>
        <w:overflowPunct w:val="0"/>
        <w:autoSpaceDE w:val="0"/>
        <w:autoSpaceDN w:val="0"/>
        <w:adjustRightInd w:val="0"/>
        <w:spacing w:line="268" w:lineRule="auto"/>
        <w:ind w:right="-286" w:firstLine="566"/>
        <w:jc w:val="both"/>
        <w:rPr>
          <w:iCs/>
          <w:szCs w:val="25"/>
        </w:rPr>
      </w:pPr>
      <w:r w:rsidRPr="000967CF">
        <w:rPr>
          <w:b/>
          <w:i/>
          <w:iCs/>
          <w:szCs w:val="25"/>
        </w:rPr>
        <w:lastRenderedPageBreak/>
        <w:t xml:space="preserve">Дежурная смена </w:t>
      </w:r>
      <w:r>
        <w:rPr>
          <w:i/>
          <w:iCs/>
          <w:szCs w:val="25"/>
        </w:rPr>
        <w:t xml:space="preserve">– </w:t>
      </w:r>
      <w:r>
        <w:rPr>
          <w:iCs/>
          <w:szCs w:val="25"/>
        </w:rPr>
        <w:t>личный состав подразделения ФПС, осуществляющий дежурство.</w:t>
      </w:r>
    </w:p>
    <w:p w:rsidR="00705CC3" w:rsidRPr="003031B9" w:rsidRDefault="00705CC3" w:rsidP="00AD3C4C">
      <w:pPr>
        <w:ind w:right="-286" w:firstLine="568"/>
        <w:jc w:val="both"/>
      </w:pPr>
      <w:r w:rsidRPr="003017FC">
        <w:rPr>
          <w:b/>
          <w:i/>
        </w:rPr>
        <w:t>Дислокация</w:t>
      </w:r>
      <w:r w:rsidRPr="003031B9">
        <w:rPr>
          <w:i/>
        </w:rPr>
        <w:t xml:space="preserve"> -</w:t>
      </w:r>
      <w:r w:rsidRPr="003031B9">
        <w:t xml:space="preserve"> схема (план) расположения на территории охраняемого объекта участков, секторов, постов и маршрутов дозоров, а также порядок ор</w:t>
      </w:r>
      <w:r>
        <w:t>ганизации несения службы на них.</w:t>
      </w:r>
    </w:p>
    <w:p w:rsidR="00705CC3" w:rsidRPr="003031B9" w:rsidRDefault="00705CC3" w:rsidP="00AD3C4C">
      <w:pPr>
        <w:ind w:right="-286" w:firstLine="568"/>
        <w:jc w:val="both"/>
      </w:pPr>
      <w:r w:rsidRPr="003017FC">
        <w:rPr>
          <w:b/>
          <w:i/>
        </w:rPr>
        <w:t>Дозор</w:t>
      </w:r>
      <w:r w:rsidRPr="000875E1">
        <w:t xml:space="preserve"> </w:t>
      </w:r>
      <w:r w:rsidRPr="003031B9">
        <w:t>- подвижной наряд, состоящий из одного или нескольких сотрудников ФПС. выполняющих возложенные на них обязанности на маршруте дозора. Сотрудник, входящий в сос</w:t>
      </w:r>
      <w:r>
        <w:t>тав дозора, называется дозорным.</w:t>
      </w:r>
    </w:p>
    <w:p w:rsidR="00705CC3" w:rsidRDefault="00705CC3" w:rsidP="00D83779">
      <w:pPr>
        <w:widowControl w:val="0"/>
        <w:overflowPunct w:val="0"/>
        <w:autoSpaceDE w:val="0"/>
        <w:autoSpaceDN w:val="0"/>
        <w:adjustRightInd w:val="0"/>
        <w:spacing w:line="265" w:lineRule="auto"/>
        <w:ind w:right="-286" w:firstLine="566"/>
        <w:jc w:val="both"/>
        <w:rPr>
          <w:szCs w:val="27"/>
        </w:rPr>
      </w:pPr>
      <w:r w:rsidRPr="00473543">
        <w:rPr>
          <w:b/>
          <w:i/>
          <w:szCs w:val="27"/>
        </w:rPr>
        <w:t>Должности в федеральной противопожарной службе</w:t>
      </w:r>
      <w:r w:rsidRPr="00473543">
        <w:rPr>
          <w:szCs w:val="27"/>
        </w:rPr>
        <w:t xml:space="preserve"> - должности сотрудников федеральной противопожарной службы, которые учреждаются в федеральном органе исполнительной власти в области пожарной безопасности, подразделениях для осуществления полномочий </w:t>
      </w:r>
      <w:r>
        <w:rPr>
          <w:szCs w:val="27"/>
        </w:rPr>
        <w:t>в области пожарной безопасности.</w:t>
      </w:r>
    </w:p>
    <w:p w:rsidR="00705CC3" w:rsidRDefault="00705CC3" w:rsidP="00D83779">
      <w:pPr>
        <w:widowControl w:val="0"/>
        <w:overflowPunct w:val="0"/>
        <w:autoSpaceDE w:val="0"/>
        <w:autoSpaceDN w:val="0"/>
        <w:adjustRightInd w:val="0"/>
        <w:spacing w:line="268" w:lineRule="auto"/>
        <w:ind w:right="-286" w:firstLine="566"/>
        <w:jc w:val="both"/>
        <w:rPr>
          <w:iCs/>
          <w:szCs w:val="25"/>
        </w:rPr>
      </w:pPr>
      <w:r w:rsidRPr="000967CF">
        <w:rPr>
          <w:b/>
          <w:i/>
          <w:iCs/>
          <w:szCs w:val="25"/>
        </w:rPr>
        <w:t>Зона пожара</w:t>
      </w:r>
      <w:r w:rsidRPr="00D75F18">
        <w:rPr>
          <w:iCs/>
          <w:szCs w:val="25"/>
        </w:rPr>
        <w:t xml:space="preserve"> - территория, на которой существует угроза причинения вреда жизни и здоровью граждан, имуществу физических и юридических лиц в результате воздействия опасных факторов пожара и (или) осуществляются действия по тушению пожара и проведению аварийно-спасательных работ, связанных с тушением пожара.</w:t>
      </w:r>
    </w:p>
    <w:p w:rsidR="00705CC3" w:rsidRPr="00D75F18" w:rsidRDefault="00705CC3" w:rsidP="00D83779">
      <w:pPr>
        <w:widowControl w:val="0"/>
        <w:overflowPunct w:val="0"/>
        <w:autoSpaceDE w:val="0"/>
        <w:autoSpaceDN w:val="0"/>
        <w:adjustRightInd w:val="0"/>
        <w:spacing w:line="265" w:lineRule="auto"/>
        <w:ind w:right="-286" w:firstLine="566"/>
        <w:jc w:val="both"/>
        <w:rPr>
          <w:szCs w:val="27"/>
        </w:rPr>
      </w:pPr>
      <w:r w:rsidRPr="000967CF">
        <w:rPr>
          <w:b/>
          <w:i/>
          <w:szCs w:val="27"/>
        </w:rPr>
        <w:t>Зона чрезвычайной ситуации</w:t>
      </w:r>
      <w:r w:rsidRPr="00D75F18">
        <w:rPr>
          <w:szCs w:val="27"/>
        </w:rPr>
        <w:t xml:space="preserve"> - это территория, на которой сложилась чрезвычайная ситуация.</w:t>
      </w:r>
    </w:p>
    <w:p w:rsidR="00705CC3" w:rsidRPr="00D75F18" w:rsidRDefault="00705CC3" w:rsidP="00D83779">
      <w:pPr>
        <w:widowControl w:val="0"/>
        <w:overflowPunct w:val="0"/>
        <w:autoSpaceDE w:val="0"/>
        <w:autoSpaceDN w:val="0"/>
        <w:adjustRightInd w:val="0"/>
        <w:spacing w:line="265" w:lineRule="auto"/>
        <w:ind w:right="-286" w:firstLine="566"/>
        <w:jc w:val="both"/>
        <w:rPr>
          <w:szCs w:val="27"/>
        </w:rPr>
      </w:pPr>
      <w:r w:rsidRPr="000967CF">
        <w:rPr>
          <w:b/>
          <w:i/>
          <w:szCs w:val="27"/>
        </w:rPr>
        <w:t>Зона экстренного оповещения населения</w:t>
      </w:r>
      <w:r w:rsidRPr="00D75F18">
        <w:rPr>
          <w:szCs w:val="27"/>
        </w:rPr>
        <w:t xml:space="preserve"> - это территория, подверженная риску возникновения быстроразвивающихся опасных природных явлений и техногенных процессов, представляющих непосредственную угрозу жизни и здоровью находящихся на ней людей.</w:t>
      </w:r>
    </w:p>
    <w:p w:rsidR="00705CC3" w:rsidRPr="003031B9" w:rsidRDefault="00705CC3" w:rsidP="00AD3C4C">
      <w:pPr>
        <w:ind w:right="-286" w:firstLine="568"/>
        <w:jc w:val="both"/>
      </w:pPr>
      <w:r w:rsidRPr="003017FC">
        <w:rPr>
          <w:b/>
          <w:i/>
        </w:rPr>
        <w:t>Инженерно-инспекторский состав</w:t>
      </w:r>
      <w:r w:rsidRPr="003031B9">
        <w:t xml:space="preserve"> - сотрудники объектового подразделения ФПС, за</w:t>
      </w:r>
      <w:r w:rsidRPr="003031B9">
        <w:softHyphen/>
        <w:t>нимающие должности старшего инженера, старшего инспектора, инженера, инспектора, младшего инженера, м</w:t>
      </w:r>
      <w:r>
        <w:t>ладшего инспектора, инструктора.</w:t>
      </w:r>
    </w:p>
    <w:p w:rsidR="00705CC3" w:rsidRPr="00595ABE" w:rsidRDefault="00705CC3" w:rsidP="00302294">
      <w:pPr>
        <w:widowControl w:val="0"/>
        <w:autoSpaceDE w:val="0"/>
        <w:autoSpaceDN w:val="0"/>
        <w:adjustRightInd w:val="0"/>
        <w:ind w:right="-286" w:firstLine="568"/>
        <w:contextualSpacing/>
        <w:jc w:val="both"/>
      </w:pPr>
      <w:r w:rsidRPr="00302294">
        <w:rPr>
          <w:b/>
          <w:i/>
        </w:rPr>
        <w:t>Инспекторская проверка (инспектирование)</w:t>
      </w:r>
      <w:r w:rsidRPr="00595ABE">
        <w:t xml:space="preserve"> - форма контроля за деятельностью территориальных органов МЧС России и других подразделений МЧС России, осуществляемого в соответствии с Комплексным планом основных мероприятий МЧС России на текущий год и включающего в себя комплекс мер по определению фактического состояния дел, изучению и оценке эффективности функционирования территориальных органов МЧС России и выработке мер по повышению их готовности к выполнению задач по предназначению.</w:t>
      </w:r>
    </w:p>
    <w:p w:rsidR="00705CC3" w:rsidRPr="00D75F18" w:rsidRDefault="00705CC3" w:rsidP="00D83779">
      <w:pPr>
        <w:widowControl w:val="0"/>
        <w:overflowPunct w:val="0"/>
        <w:autoSpaceDE w:val="0"/>
        <w:autoSpaceDN w:val="0"/>
        <w:adjustRightInd w:val="0"/>
        <w:spacing w:line="265" w:lineRule="auto"/>
        <w:ind w:right="-286" w:firstLine="566"/>
        <w:jc w:val="both"/>
        <w:rPr>
          <w:szCs w:val="27"/>
        </w:rPr>
      </w:pPr>
      <w:r w:rsidRPr="000967CF">
        <w:rPr>
          <w:b/>
          <w:i/>
          <w:szCs w:val="27"/>
        </w:rPr>
        <w:t>Информирование населения о чрезвычайных ситуациях</w:t>
      </w:r>
      <w:r w:rsidRPr="00D75F18">
        <w:rPr>
          <w:szCs w:val="27"/>
        </w:rPr>
        <w:t xml:space="preserve"> - это доведение до населения через средства массовой информации и по иным каналам информации о прогнозируемых и возникших чрезвычайных ситуациях, принимаемых мерах по обеспечению безопасности населения и </w:t>
      </w:r>
      <w:r w:rsidRPr="00D75F18">
        <w:rPr>
          <w:szCs w:val="27"/>
        </w:rPr>
        <w:lastRenderedPageBreak/>
        <w:t>территорий, приемах и способах защиты, а также проведение пропаганды знаний в области гражданской обороны, защиты населения и территорий от чрезвычайных ситуаций, в том числе обеспечения безопасности людей на водных объектах, и обеспечения пожарной безопасности.</w:t>
      </w:r>
    </w:p>
    <w:p w:rsidR="00705CC3" w:rsidRPr="00595ABE" w:rsidRDefault="00705CC3" w:rsidP="00302294">
      <w:pPr>
        <w:widowControl w:val="0"/>
        <w:autoSpaceDE w:val="0"/>
        <w:autoSpaceDN w:val="0"/>
        <w:adjustRightInd w:val="0"/>
        <w:ind w:right="-286" w:firstLine="568"/>
        <w:contextualSpacing/>
        <w:jc w:val="both"/>
      </w:pPr>
      <w:r w:rsidRPr="00302294">
        <w:rPr>
          <w:b/>
          <w:i/>
        </w:rPr>
        <w:t>Итоговая проверка</w:t>
      </w:r>
      <w:r w:rsidRPr="00595ABE">
        <w:t xml:space="preserve"> - форма контроля за деятельностью территориальных органов МЧС России и других подразделений МЧС России, осуществляемого в соответствии с планами основных мероприятий территориальных органов МЧС России на текущий год, проводимых силами самих территориальных органов МЧС России с целью оценки их готовности к выполнению задач по предназначению.</w:t>
      </w:r>
    </w:p>
    <w:p w:rsidR="00705CC3" w:rsidRDefault="00705CC3" w:rsidP="00D83779">
      <w:pPr>
        <w:widowControl w:val="0"/>
        <w:overflowPunct w:val="0"/>
        <w:autoSpaceDE w:val="0"/>
        <w:autoSpaceDN w:val="0"/>
        <w:adjustRightInd w:val="0"/>
        <w:spacing w:line="268" w:lineRule="auto"/>
        <w:ind w:right="-286" w:firstLine="566"/>
        <w:jc w:val="both"/>
        <w:rPr>
          <w:iCs/>
          <w:szCs w:val="25"/>
        </w:rPr>
      </w:pPr>
      <w:r w:rsidRPr="000967CF">
        <w:rPr>
          <w:b/>
          <w:i/>
          <w:iCs/>
          <w:szCs w:val="25"/>
        </w:rPr>
        <w:t>Караул</w:t>
      </w:r>
      <w:r>
        <w:rPr>
          <w:i/>
          <w:iCs/>
          <w:szCs w:val="25"/>
        </w:rPr>
        <w:t xml:space="preserve"> – </w:t>
      </w:r>
      <w:r>
        <w:rPr>
          <w:iCs/>
          <w:szCs w:val="25"/>
        </w:rPr>
        <w:t>основное тактическое подразделение ФПС в составе двух и более расчётов (отделений) – способное самостоятельно решать задачи по тушению пожара и проведению АСР.</w:t>
      </w:r>
    </w:p>
    <w:p w:rsidR="00705CC3" w:rsidRDefault="00705CC3" w:rsidP="00D83779">
      <w:pPr>
        <w:widowControl w:val="0"/>
        <w:overflowPunct w:val="0"/>
        <w:autoSpaceDE w:val="0"/>
        <w:autoSpaceDN w:val="0"/>
        <w:adjustRightInd w:val="0"/>
        <w:spacing w:line="239" w:lineRule="auto"/>
        <w:ind w:right="-286" w:firstLine="566"/>
        <w:jc w:val="both"/>
      </w:pPr>
      <w:r w:rsidRPr="000967CF">
        <w:rPr>
          <w:b/>
          <w:i/>
          <w:iCs/>
        </w:rPr>
        <w:t>Караульная служба</w:t>
      </w:r>
      <w:r w:rsidRPr="00D65D37">
        <w:rPr>
          <w:i/>
          <w:iCs/>
        </w:rPr>
        <w:t xml:space="preserve"> </w:t>
      </w:r>
      <w:r w:rsidRPr="00D65D37">
        <w:t>-</w:t>
      </w:r>
      <w:r w:rsidRPr="00D65D37">
        <w:rPr>
          <w:i/>
          <w:iCs/>
        </w:rPr>
        <w:t xml:space="preserve"> </w:t>
      </w:r>
      <w:r w:rsidRPr="00D65D37">
        <w:t>предназначена для поддержания постоянной</w:t>
      </w:r>
      <w:r w:rsidRPr="00D65D37">
        <w:rPr>
          <w:i/>
          <w:iCs/>
        </w:rPr>
        <w:t xml:space="preserve"> </w:t>
      </w:r>
      <w:r w:rsidRPr="00D65D37">
        <w:t xml:space="preserve">готовности дежурных караулов (дежурных смен) </w:t>
      </w:r>
      <w:r>
        <w:t xml:space="preserve">пожарно-спасательных </w:t>
      </w:r>
      <w:r w:rsidRPr="00D65D37">
        <w:t>подразделений, обеспечения тушения пожаров и проведения АСР.</w:t>
      </w:r>
    </w:p>
    <w:p w:rsidR="00705CC3" w:rsidRPr="00D75F18" w:rsidRDefault="00705CC3" w:rsidP="00D83779">
      <w:pPr>
        <w:widowControl w:val="0"/>
        <w:overflowPunct w:val="0"/>
        <w:autoSpaceDE w:val="0"/>
        <w:autoSpaceDN w:val="0"/>
        <w:adjustRightInd w:val="0"/>
        <w:spacing w:line="265" w:lineRule="auto"/>
        <w:ind w:right="-286" w:firstLine="566"/>
        <w:jc w:val="both"/>
        <w:rPr>
          <w:szCs w:val="27"/>
        </w:rPr>
      </w:pPr>
      <w:r w:rsidRPr="000967CF">
        <w:rPr>
          <w:b/>
          <w:i/>
          <w:szCs w:val="27"/>
        </w:rPr>
        <w:t>Комплексная система экстренного оповещения населения об угрозе возникновения или о возникновении чрезвычайных ситуаций</w:t>
      </w:r>
      <w:r w:rsidRPr="00D75F18">
        <w:rPr>
          <w:szCs w:val="27"/>
        </w:rPr>
        <w:t xml:space="preserve"> - это элемент системы оповещения населения о чрезвычайных ситуациях, представляющий собой комплекс программно-технических средств систем оповещения и мониторинга опасных природных явлений и техногенных процессов, обеспечивающий доведение сигналов оповещения и экстренной информации до органов управления единой государственной системы предупреждения и ликвидации чрезвычайных ситуаций и до населения в автоматическом и (или) автоматизированном режимах.</w:t>
      </w:r>
    </w:p>
    <w:p w:rsidR="00705CC3" w:rsidRPr="00595ABE" w:rsidRDefault="00705CC3" w:rsidP="00302294">
      <w:pPr>
        <w:widowControl w:val="0"/>
        <w:autoSpaceDE w:val="0"/>
        <w:autoSpaceDN w:val="0"/>
        <w:adjustRightInd w:val="0"/>
        <w:ind w:right="-286" w:firstLine="568"/>
        <w:contextualSpacing/>
        <w:jc w:val="both"/>
      </w:pPr>
      <w:r w:rsidRPr="00302294">
        <w:rPr>
          <w:b/>
          <w:i/>
        </w:rPr>
        <w:t>Контрольная проверка</w:t>
      </w:r>
      <w:r w:rsidRPr="00595ABE">
        <w:t xml:space="preserve"> - форма контроля за деятельностью территориальных органов МЧС России, направленного на изучение состояния работы по устранению недостатков, выявленных в ходе инспекторской и итоговой проверок.</w:t>
      </w:r>
    </w:p>
    <w:p w:rsidR="00705CC3" w:rsidRPr="00D75F18" w:rsidRDefault="00705CC3" w:rsidP="00D83779">
      <w:pPr>
        <w:widowControl w:val="0"/>
        <w:overflowPunct w:val="0"/>
        <w:autoSpaceDE w:val="0"/>
        <w:autoSpaceDN w:val="0"/>
        <w:adjustRightInd w:val="0"/>
        <w:spacing w:line="265" w:lineRule="auto"/>
        <w:ind w:right="-286" w:firstLine="566"/>
        <w:jc w:val="both"/>
        <w:rPr>
          <w:szCs w:val="27"/>
        </w:rPr>
      </w:pPr>
      <w:r w:rsidRPr="000967CF">
        <w:rPr>
          <w:b/>
          <w:i/>
          <w:szCs w:val="27"/>
        </w:rPr>
        <w:t>Критически важный объект</w:t>
      </w:r>
      <w:r w:rsidRPr="00D75F18">
        <w:rPr>
          <w:szCs w:val="27"/>
        </w:rPr>
        <w:t xml:space="preserve"> - это объект, нарушение или прекращение функционирования которого приведет к потере управления экономикой Российской Федерации, субъекта Российской Федерации или административно-территориальной единицы субъекта Российской Федерации, ее необратимому негативному изменению (разрушению) либо существенному снижению безопасности жизнедеятельности населения.</w:t>
      </w:r>
    </w:p>
    <w:p w:rsidR="00705CC3" w:rsidRDefault="00705CC3" w:rsidP="00D83779">
      <w:pPr>
        <w:widowControl w:val="0"/>
        <w:overflowPunct w:val="0"/>
        <w:autoSpaceDE w:val="0"/>
        <w:autoSpaceDN w:val="0"/>
        <w:adjustRightInd w:val="0"/>
        <w:spacing w:line="268" w:lineRule="auto"/>
        <w:ind w:right="-286" w:firstLine="566"/>
        <w:jc w:val="both"/>
        <w:rPr>
          <w:iCs/>
          <w:szCs w:val="25"/>
        </w:rPr>
      </w:pPr>
      <w:r w:rsidRPr="000967CF">
        <w:rPr>
          <w:b/>
          <w:i/>
          <w:iCs/>
          <w:szCs w:val="25"/>
        </w:rPr>
        <w:t xml:space="preserve">Ликвидация горения </w:t>
      </w:r>
      <w:r>
        <w:rPr>
          <w:i/>
          <w:iCs/>
          <w:szCs w:val="25"/>
        </w:rPr>
        <w:t xml:space="preserve">– </w:t>
      </w:r>
      <w:r>
        <w:rPr>
          <w:iCs/>
          <w:szCs w:val="25"/>
        </w:rPr>
        <w:t>действия личного состава пожарно-спасательного гарнизона непосредственно обеспечивающие прекращение горения веществ и материалов на пожаре, в том числе посредством подачи на тушение пожара огнетушащих веществ.</w:t>
      </w:r>
    </w:p>
    <w:p w:rsidR="00705CC3" w:rsidRDefault="00705CC3" w:rsidP="00D83779">
      <w:pPr>
        <w:widowControl w:val="0"/>
        <w:overflowPunct w:val="0"/>
        <w:autoSpaceDE w:val="0"/>
        <w:autoSpaceDN w:val="0"/>
        <w:adjustRightInd w:val="0"/>
        <w:spacing w:line="268" w:lineRule="auto"/>
        <w:ind w:right="-286" w:firstLine="566"/>
        <w:jc w:val="both"/>
        <w:rPr>
          <w:iCs/>
          <w:szCs w:val="25"/>
        </w:rPr>
      </w:pPr>
      <w:r w:rsidRPr="000967CF">
        <w:rPr>
          <w:b/>
          <w:i/>
          <w:iCs/>
          <w:szCs w:val="25"/>
        </w:rPr>
        <w:t>Ликвидация пожара</w:t>
      </w:r>
      <w:r>
        <w:rPr>
          <w:i/>
          <w:iCs/>
          <w:szCs w:val="25"/>
        </w:rPr>
        <w:t xml:space="preserve"> – </w:t>
      </w:r>
      <w:r>
        <w:rPr>
          <w:iCs/>
          <w:szCs w:val="25"/>
        </w:rPr>
        <w:t xml:space="preserve">стадия (этап) тушения пожара, на которой </w:t>
      </w:r>
      <w:r>
        <w:rPr>
          <w:iCs/>
          <w:szCs w:val="25"/>
        </w:rPr>
        <w:lastRenderedPageBreak/>
        <w:t>прекращено горение и устранены условия для его повторного возникновения.</w:t>
      </w:r>
    </w:p>
    <w:p w:rsidR="00705CC3" w:rsidRDefault="00705CC3" w:rsidP="00D83779">
      <w:pPr>
        <w:widowControl w:val="0"/>
        <w:overflowPunct w:val="0"/>
        <w:autoSpaceDE w:val="0"/>
        <w:autoSpaceDN w:val="0"/>
        <w:adjustRightInd w:val="0"/>
        <w:spacing w:line="265" w:lineRule="auto"/>
        <w:ind w:right="-286" w:firstLine="566"/>
        <w:jc w:val="both"/>
        <w:rPr>
          <w:szCs w:val="27"/>
        </w:rPr>
      </w:pPr>
      <w:r w:rsidRPr="000967CF">
        <w:rPr>
          <w:b/>
          <w:i/>
          <w:szCs w:val="27"/>
        </w:rPr>
        <w:t>Ликвидация чрезвычайных ситуаций</w:t>
      </w:r>
      <w:r w:rsidRPr="00D75F18">
        <w:rPr>
          <w:szCs w:val="27"/>
        </w:rPr>
        <w:t xml:space="preserve"> - это аварийно-спасательные и другие неотложные работы, проводимые при возникновении чрезвычайных ситуаций и направленные на спасение жизни и сохранение здоровья людей, снижение размеров ущерба окружающей среде и материальных потерь, а также на локализацию зон чрезвычайных ситуаций, прекращение действия характерных для них опасных факторов.</w:t>
      </w:r>
    </w:p>
    <w:p w:rsidR="00705CC3" w:rsidRDefault="00705CC3" w:rsidP="00D83779">
      <w:pPr>
        <w:widowControl w:val="0"/>
        <w:overflowPunct w:val="0"/>
        <w:autoSpaceDE w:val="0"/>
        <w:autoSpaceDN w:val="0"/>
        <w:adjustRightInd w:val="0"/>
        <w:spacing w:line="268" w:lineRule="auto"/>
        <w:ind w:right="-286" w:firstLine="566"/>
        <w:jc w:val="both"/>
        <w:rPr>
          <w:iCs/>
          <w:szCs w:val="25"/>
        </w:rPr>
      </w:pPr>
      <w:r w:rsidRPr="000967CF">
        <w:rPr>
          <w:b/>
          <w:i/>
          <w:iCs/>
          <w:szCs w:val="25"/>
        </w:rPr>
        <w:t>Локализация пожара</w:t>
      </w:r>
      <w:r>
        <w:rPr>
          <w:i/>
          <w:iCs/>
          <w:szCs w:val="25"/>
        </w:rPr>
        <w:t xml:space="preserve"> – </w:t>
      </w:r>
      <w:r>
        <w:rPr>
          <w:iCs/>
          <w:szCs w:val="25"/>
        </w:rPr>
        <w:t>стадия (этап) тушения пожара, на которой отсутствует или ликвидирована угроза людям или животным, прекращено распространение пожара и созданы условия для его ликвидации имеющимися силами и средствами.</w:t>
      </w:r>
    </w:p>
    <w:p w:rsidR="00705CC3" w:rsidRDefault="00705CC3" w:rsidP="00D83779">
      <w:pPr>
        <w:widowControl w:val="0"/>
        <w:overflowPunct w:val="0"/>
        <w:autoSpaceDE w:val="0"/>
        <w:autoSpaceDN w:val="0"/>
        <w:adjustRightInd w:val="0"/>
        <w:spacing w:line="268" w:lineRule="auto"/>
        <w:ind w:right="-286" w:firstLine="566"/>
        <w:jc w:val="both"/>
        <w:rPr>
          <w:iCs/>
          <w:szCs w:val="25"/>
        </w:rPr>
      </w:pPr>
      <w:r w:rsidRPr="00DC1C5E">
        <w:rPr>
          <w:b/>
          <w:i/>
          <w:iCs/>
          <w:szCs w:val="25"/>
        </w:rPr>
        <w:t>Нарушение требований пожарной безопасности</w:t>
      </w:r>
      <w:r w:rsidRPr="001509AD">
        <w:rPr>
          <w:iCs/>
          <w:szCs w:val="25"/>
        </w:rPr>
        <w:t xml:space="preserve"> - невыполнение или ненадлежащее выполнение тр</w:t>
      </w:r>
      <w:r>
        <w:rPr>
          <w:iCs/>
          <w:szCs w:val="25"/>
        </w:rPr>
        <w:t>ебований пожарной безопасности.</w:t>
      </w:r>
    </w:p>
    <w:p w:rsidR="00705CC3" w:rsidRPr="00D65D37" w:rsidRDefault="00705CC3" w:rsidP="00D83779">
      <w:pPr>
        <w:widowControl w:val="0"/>
        <w:overflowPunct w:val="0"/>
        <w:autoSpaceDE w:val="0"/>
        <w:autoSpaceDN w:val="0"/>
        <w:adjustRightInd w:val="0"/>
        <w:spacing w:line="239" w:lineRule="auto"/>
        <w:ind w:right="-286" w:firstLine="567"/>
        <w:jc w:val="both"/>
        <w:rPr>
          <w:sz w:val="24"/>
          <w:szCs w:val="24"/>
        </w:rPr>
      </w:pPr>
      <w:r w:rsidRPr="000967CF">
        <w:rPr>
          <w:b/>
          <w:i/>
          <w:iCs/>
        </w:rPr>
        <w:t>Начальник пожарного караула</w:t>
      </w:r>
      <w:r w:rsidRPr="00D65D37">
        <w:rPr>
          <w:i/>
          <w:iCs/>
        </w:rPr>
        <w:t xml:space="preserve"> </w:t>
      </w:r>
      <w:r w:rsidRPr="00D65D37">
        <w:t>-</w:t>
      </w:r>
      <w:r w:rsidRPr="00D65D37">
        <w:rPr>
          <w:i/>
          <w:iCs/>
        </w:rPr>
        <w:t xml:space="preserve"> </w:t>
      </w:r>
      <w:r w:rsidRPr="00D65D37">
        <w:t>должностное лицо пожарной охраны,</w:t>
      </w:r>
      <w:r w:rsidRPr="00D65D37">
        <w:rPr>
          <w:i/>
          <w:iCs/>
        </w:rPr>
        <w:t xml:space="preserve"> </w:t>
      </w:r>
      <w:r w:rsidRPr="00D65D37">
        <w:t>возглавляющее ст</w:t>
      </w:r>
      <w:r>
        <w:t>руктурное подразделение пожарно-спасательной</w:t>
      </w:r>
      <w:r w:rsidRPr="00D65D37">
        <w:t xml:space="preserve"> части - дежурный караул.</w:t>
      </w:r>
    </w:p>
    <w:p w:rsidR="00705CC3" w:rsidRPr="00D65D37" w:rsidRDefault="00705CC3" w:rsidP="00D83779">
      <w:pPr>
        <w:widowControl w:val="0"/>
        <w:overflowPunct w:val="0"/>
        <w:autoSpaceDE w:val="0"/>
        <w:autoSpaceDN w:val="0"/>
        <w:adjustRightInd w:val="0"/>
        <w:spacing w:line="248" w:lineRule="auto"/>
        <w:ind w:right="-286" w:firstLine="566"/>
        <w:jc w:val="both"/>
        <w:rPr>
          <w:sz w:val="24"/>
          <w:szCs w:val="24"/>
        </w:rPr>
      </w:pPr>
      <w:r w:rsidRPr="000967CF">
        <w:rPr>
          <w:b/>
          <w:i/>
          <w:iCs/>
          <w:szCs w:val="27"/>
        </w:rPr>
        <w:t>Начальник пожарно-спасательной части</w:t>
      </w:r>
      <w:r w:rsidRPr="003A5DE6">
        <w:rPr>
          <w:i/>
          <w:iCs/>
          <w:szCs w:val="27"/>
        </w:rPr>
        <w:t xml:space="preserve"> </w:t>
      </w:r>
      <w:r w:rsidRPr="00D65D37">
        <w:rPr>
          <w:sz w:val="27"/>
          <w:szCs w:val="27"/>
        </w:rPr>
        <w:t>-</w:t>
      </w:r>
      <w:r w:rsidRPr="00D65D37">
        <w:rPr>
          <w:i/>
          <w:iCs/>
          <w:sz w:val="27"/>
          <w:szCs w:val="27"/>
        </w:rPr>
        <w:t xml:space="preserve"> </w:t>
      </w:r>
      <w:r w:rsidRPr="00793D74">
        <w:rPr>
          <w:szCs w:val="27"/>
        </w:rPr>
        <w:t>должностное лицо,</w:t>
      </w:r>
      <w:r w:rsidRPr="00793D74">
        <w:rPr>
          <w:i/>
          <w:iCs/>
          <w:szCs w:val="27"/>
        </w:rPr>
        <w:t xml:space="preserve"> </w:t>
      </w:r>
      <w:r w:rsidRPr="00793D74">
        <w:rPr>
          <w:szCs w:val="27"/>
        </w:rPr>
        <w:t>возглавляющее</w:t>
      </w:r>
      <w:r w:rsidRPr="00793D74">
        <w:rPr>
          <w:i/>
          <w:iCs/>
          <w:szCs w:val="27"/>
        </w:rPr>
        <w:t xml:space="preserve"> </w:t>
      </w:r>
      <w:r w:rsidRPr="00793D74">
        <w:rPr>
          <w:szCs w:val="27"/>
        </w:rPr>
        <w:t xml:space="preserve">самостоятельное </w:t>
      </w:r>
      <w:r>
        <w:rPr>
          <w:szCs w:val="27"/>
        </w:rPr>
        <w:t xml:space="preserve">пожарно-спасательное </w:t>
      </w:r>
      <w:r w:rsidRPr="00793D74">
        <w:rPr>
          <w:szCs w:val="27"/>
        </w:rPr>
        <w:t>подразделение, назначаемое приказом руководителя вышестоящего органа в установленном порядке. Является прямым начальником личного состава пожарно</w:t>
      </w:r>
      <w:r>
        <w:rPr>
          <w:szCs w:val="27"/>
        </w:rPr>
        <w:t>-спасательной</w:t>
      </w:r>
      <w:r w:rsidRPr="00793D74">
        <w:rPr>
          <w:szCs w:val="27"/>
        </w:rPr>
        <w:t xml:space="preserve"> части.</w:t>
      </w:r>
    </w:p>
    <w:p w:rsidR="00705CC3" w:rsidRPr="00B465D5" w:rsidRDefault="00705CC3" w:rsidP="00D83779">
      <w:pPr>
        <w:widowControl w:val="0"/>
        <w:overflowPunct w:val="0"/>
        <w:autoSpaceDE w:val="0"/>
        <w:autoSpaceDN w:val="0"/>
        <w:adjustRightInd w:val="0"/>
        <w:spacing w:line="265" w:lineRule="auto"/>
        <w:ind w:right="-286" w:firstLine="566"/>
        <w:jc w:val="both"/>
        <w:rPr>
          <w:szCs w:val="27"/>
        </w:rPr>
      </w:pPr>
      <w:r w:rsidRPr="000967CF">
        <w:rPr>
          <w:b/>
          <w:i/>
          <w:szCs w:val="27"/>
        </w:rPr>
        <w:t>Неотложные работы при ликвидации чрезвычайных ситуаций</w:t>
      </w:r>
      <w:r w:rsidRPr="00B465D5">
        <w:rPr>
          <w:szCs w:val="27"/>
        </w:rPr>
        <w:t xml:space="preserve"> - это деятельность по всестороннему обеспечению аварийно-спасательных работ, оказанию населению, пострадавшему в чрезвычайных ситуациях, медицинской и других видов помощи, созданию условий, минимально необходимых для сохранения жизни и здоровья людей, поддержания их работоспособности.</w:t>
      </w:r>
    </w:p>
    <w:p w:rsidR="00705CC3" w:rsidRDefault="00705CC3" w:rsidP="00D83779">
      <w:pPr>
        <w:widowControl w:val="0"/>
        <w:overflowPunct w:val="0"/>
        <w:autoSpaceDE w:val="0"/>
        <w:autoSpaceDN w:val="0"/>
        <w:adjustRightInd w:val="0"/>
        <w:spacing w:line="268" w:lineRule="auto"/>
        <w:ind w:right="-286" w:firstLine="566"/>
        <w:jc w:val="both"/>
        <w:rPr>
          <w:iCs/>
          <w:szCs w:val="25"/>
        </w:rPr>
      </w:pPr>
      <w:r w:rsidRPr="000967CF">
        <w:rPr>
          <w:b/>
          <w:i/>
          <w:iCs/>
          <w:szCs w:val="25"/>
        </w:rPr>
        <w:t xml:space="preserve">Номер (ранг) пожара </w:t>
      </w:r>
      <w:r>
        <w:rPr>
          <w:i/>
          <w:iCs/>
          <w:szCs w:val="25"/>
        </w:rPr>
        <w:t xml:space="preserve">– </w:t>
      </w:r>
      <w:r>
        <w:rPr>
          <w:iCs/>
          <w:szCs w:val="25"/>
        </w:rPr>
        <w:t>условный признак сложности пожара, определяющий в расписании выезда необходимый состав сил и средств пожарно-спасательного гарнизона, привлекаемый к тушению пожара.</w:t>
      </w:r>
    </w:p>
    <w:p w:rsidR="00705CC3" w:rsidRDefault="00705CC3" w:rsidP="00D83779">
      <w:pPr>
        <w:widowControl w:val="0"/>
        <w:overflowPunct w:val="0"/>
        <w:autoSpaceDE w:val="0"/>
        <w:autoSpaceDN w:val="0"/>
        <w:adjustRightInd w:val="0"/>
        <w:spacing w:line="258" w:lineRule="auto"/>
        <w:ind w:right="-286" w:firstLine="567"/>
        <w:jc w:val="both"/>
        <w:rPr>
          <w:szCs w:val="26"/>
        </w:rPr>
      </w:pPr>
      <w:r w:rsidRPr="000967CF">
        <w:rPr>
          <w:b/>
          <w:i/>
          <w:iCs/>
          <w:szCs w:val="26"/>
        </w:rPr>
        <w:t>Нормативные документы по пожарной безопасности</w:t>
      </w:r>
      <w:r w:rsidRPr="003A5DE6">
        <w:rPr>
          <w:i/>
          <w:iCs/>
          <w:szCs w:val="26"/>
        </w:rPr>
        <w:t xml:space="preserve"> </w:t>
      </w:r>
      <w:r w:rsidRPr="003A5DE6">
        <w:rPr>
          <w:szCs w:val="26"/>
        </w:rPr>
        <w:t>-</w:t>
      </w:r>
      <w:r w:rsidRPr="003A5DE6">
        <w:rPr>
          <w:i/>
          <w:iCs/>
          <w:szCs w:val="26"/>
        </w:rPr>
        <w:t xml:space="preserve"> </w:t>
      </w:r>
      <w:r w:rsidRPr="003A5DE6">
        <w:rPr>
          <w:szCs w:val="26"/>
        </w:rPr>
        <w:t>национальные</w:t>
      </w:r>
      <w:r w:rsidRPr="003A5DE6">
        <w:rPr>
          <w:i/>
          <w:iCs/>
          <w:szCs w:val="26"/>
        </w:rPr>
        <w:t xml:space="preserve"> </w:t>
      </w:r>
      <w:r w:rsidRPr="003A5DE6">
        <w:rPr>
          <w:szCs w:val="26"/>
        </w:rPr>
        <w:t>стандарты, своды правил, содержащие требования пожарной безопасности (нормы и правила), правила пожарной безопасности, а также действовавшие до дня вступления в силу соответствующих технических регламентов нормы пожарной безопасности, стандарты, инструкции и иные документы, содержащие требования пожарной безопасности.</w:t>
      </w:r>
    </w:p>
    <w:p w:rsidR="00705CC3" w:rsidRPr="00A54757" w:rsidRDefault="00705CC3" w:rsidP="00DB7C59">
      <w:pPr>
        <w:ind w:right="-286" w:firstLine="568"/>
        <w:jc w:val="both"/>
        <w:rPr>
          <w:szCs w:val="26"/>
        </w:rPr>
      </w:pPr>
      <w:r w:rsidRPr="00DB7C59">
        <w:rPr>
          <w:b/>
          <w:i/>
          <w:szCs w:val="26"/>
        </w:rPr>
        <w:t>Нормативы по пожарно-строевой и тактико-специальной подготовке</w:t>
      </w:r>
      <w:r w:rsidRPr="00A54757">
        <w:rPr>
          <w:szCs w:val="26"/>
        </w:rPr>
        <w:t xml:space="preserve"> - это временные, количественные и качественные показатели выполнения определенных задач, приемов и действий сотрудниками (работниками), курсантами и слушателями (далее - личный состав) </w:t>
      </w:r>
      <w:r w:rsidRPr="00A54757">
        <w:rPr>
          <w:szCs w:val="26"/>
        </w:rPr>
        <w:lastRenderedPageBreak/>
        <w:t xml:space="preserve">федеральной противопожарной службы, отделениями, дежурными караулами (сменами), подразделениями федеральной противопожарной службы (далее – подразделениями ФПС), образовательными учреждениями МЧС России, с соблюдением последовательности (порядка), изложенных в сборнике нормативов. </w:t>
      </w:r>
    </w:p>
    <w:p w:rsidR="00705CC3" w:rsidRPr="003031B9" w:rsidRDefault="00705CC3" w:rsidP="00AD3C4C">
      <w:pPr>
        <w:ind w:right="-286" w:firstLine="568"/>
        <w:jc w:val="both"/>
      </w:pPr>
      <w:r w:rsidRPr="003017FC">
        <w:rPr>
          <w:b/>
          <w:i/>
        </w:rPr>
        <w:t xml:space="preserve">Объектовое подразделение </w:t>
      </w:r>
      <w:r w:rsidRPr="003017FC">
        <w:rPr>
          <w:b/>
          <w:bCs/>
          <w:i/>
        </w:rPr>
        <w:t>ФПС</w:t>
      </w:r>
      <w:r w:rsidRPr="003031B9">
        <w:rPr>
          <w:b/>
          <w:bCs/>
        </w:rPr>
        <w:t xml:space="preserve"> </w:t>
      </w:r>
      <w:r w:rsidRPr="003031B9">
        <w:t>- отряд, часть и (или) другое, предусмотренное типовыми штатами подразделение ФПС, созданное в организации для осуществления работ по предупр</w:t>
      </w:r>
      <w:r>
        <w:t>еждению и (или) тушению пожаров.</w:t>
      </w:r>
    </w:p>
    <w:p w:rsidR="00705CC3" w:rsidRPr="00D65D37" w:rsidRDefault="00705CC3" w:rsidP="00D83779">
      <w:pPr>
        <w:widowControl w:val="0"/>
        <w:overflowPunct w:val="0"/>
        <w:autoSpaceDE w:val="0"/>
        <w:autoSpaceDN w:val="0"/>
        <w:adjustRightInd w:val="0"/>
        <w:spacing w:line="239" w:lineRule="auto"/>
        <w:ind w:right="-286" w:firstLine="566"/>
        <w:jc w:val="both"/>
        <w:rPr>
          <w:sz w:val="24"/>
          <w:szCs w:val="24"/>
        </w:rPr>
      </w:pPr>
      <w:r w:rsidRPr="000967CF">
        <w:rPr>
          <w:b/>
          <w:i/>
          <w:iCs/>
        </w:rPr>
        <w:t>Огнетушащее вещество</w:t>
      </w:r>
      <w:r w:rsidRPr="00D65D37">
        <w:rPr>
          <w:i/>
          <w:iCs/>
        </w:rPr>
        <w:t xml:space="preserve"> </w:t>
      </w:r>
      <w:r w:rsidRPr="00D65D37">
        <w:t>-</w:t>
      </w:r>
      <w:r w:rsidRPr="00D65D37">
        <w:rPr>
          <w:i/>
          <w:iCs/>
        </w:rPr>
        <w:t xml:space="preserve"> </w:t>
      </w:r>
      <w:r w:rsidRPr="00D65D37">
        <w:t>вещество,</w:t>
      </w:r>
      <w:r w:rsidRPr="00D65D37">
        <w:rPr>
          <w:i/>
          <w:iCs/>
        </w:rPr>
        <w:t xml:space="preserve"> </w:t>
      </w:r>
      <w:r w:rsidRPr="00D65D37">
        <w:t>которое обладает физико-химическими свойствами, позволяющими создать условия для прекращения горения.</w:t>
      </w:r>
    </w:p>
    <w:p w:rsidR="00705CC3" w:rsidRDefault="00705CC3" w:rsidP="00D83779">
      <w:pPr>
        <w:widowControl w:val="0"/>
        <w:overflowPunct w:val="0"/>
        <w:autoSpaceDE w:val="0"/>
        <w:autoSpaceDN w:val="0"/>
        <w:adjustRightInd w:val="0"/>
        <w:spacing w:line="268" w:lineRule="auto"/>
        <w:ind w:right="-286" w:firstLine="566"/>
        <w:jc w:val="both"/>
        <w:rPr>
          <w:iCs/>
          <w:szCs w:val="25"/>
        </w:rPr>
      </w:pPr>
      <w:r w:rsidRPr="00DC1C5E">
        <w:rPr>
          <w:b/>
          <w:i/>
          <w:iCs/>
          <w:szCs w:val="25"/>
        </w:rPr>
        <w:t>Опасные факторы пожара (далее – ОФП)</w:t>
      </w:r>
      <w:r>
        <w:rPr>
          <w:i/>
          <w:iCs/>
          <w:szCs w:val="25"/>
        </w:rPr>
        <w:t xml:space="preserve"> – </w:t>
      </w:r>
      <w:r>
        <w:rPr>
          <w:iCs/>
          <w:szCs w:val="25"/>
        </w:rPr>
        <w:t>факторы пожара, воздействие которых приводит к травме, отравлению или гибели человека, а так же к материальному ущербу.</w:t>
      </w:r>
    </w:p>
    <w:p w:rsidR="00705CC3" w:rsidRDefault="00705CC3" w:rsidP="00D83779">
      <w:pPr>
        <w:widowControl w:val="0"/>
        <w:overflowPunct w:val="0"/>
        <w:autoSpaceDE w:val="0"/>
        <w:autoSpaceDN w:val="0"/>
        <w:adjustRightInd w:val="0"/>
        <w:spacing w:line="268" w:lineRule="auto"/>
        <w:ind w:right="-286" w:firstLine="566"/>
        <w:jc w:val="both"/>
        <w:rPr>
          <w:iCs/>
          <w:szCs w:val="25"/>
        </w:rPr>
      </w:pPr>
      <w:r w:rsidRPr="000967CF">
        <w:rPr>
          <w:b/>
          <w:i/>
          <w:iCs/>
          <w:szCs w:val="25"/>
        </w:rPr>
        <w:t>Оперативный штаб</w:t>
      </w:r>
      <w:r>
        <w:rPr>
          <w:i/>
          <w:iCs/>
          <w:szCs w:val="25"/>
        </w:rPr>
        <w:t xml:space="preserve"> – </w:t>
      </w:r>
      <w:r>
        <w:rPr>
          <w:iCs/>
          <w:szCs w:val="25"/>
        </w:rPr>
        <w:t>временно сформированный нештатный орган управления действиями на пожаре.</w:t>
      </w:r>
    </w:p>
    <w:p w:rsidR="00705CC3" w:rsidRPr="00D75F18" w:rsidRDefault="00705CC3" w:rsidP="00D83779">
      <w:pPr>
        <w:widowControl w:val="0"/>
        <w:overflowPunct w:val="0"/>
        <w:autoSpaceDE w:val="0"/>
        <w:autoSpaceDN w:val="0"/>
        <w:adjustRightInd w:val="0"/>
        <w:spacing w:line="265" w:lineRule="auto"/>
        <w:ind w:right="-286" w:firstLine="566"/>
        <w:jc w:val="both"/>
        <w:rPr>
          <w:szCs w:val="27"/>
        </w:rPr>
      </w:pPr>
      <w:r w:rsidRPr="000967CF">
        <w:rPr>
          <w:b/>
          <w:i/>
          <w:szCs w:val="27"/>
        </w:rPr>
        <w:t>Оповещение населения о чрезвычайных ситуациях</w:t>
      </w:r>
      <w:r w:rsidRPr="00D75F18">
        <w:rPr>
          <w:szCs w:val="27"/>
        </w:rPr>
        <w:t xml:space="preserve"> - это доведение до населения сигналов оповещения и экстренной информации об опасностях, возникающих при угрозе возникновения или возникновении чрезвычайных ситуаций природного и техногенного характера, а также при ведении военных действий или вследствие этих действий, о правилах поведения населения и необходимости проведения мероприятий по защите.</w:t>
      </w:r>
    </w:p>
    <w:p w:rsidR="00705CC3" w:rsidRPr="003A5DE6" w:rsidRDefault="00705CC3" w:rsidP="00D83779">
      <w:pPr>
        <w:widowControl w:val="0"/>
        <w:overflowPunct w:val="0"/>
        <w:autoSpaceDE w:val="0"/>
        <w:autoSpaceDN w:val="0"/>
        <w:adjustRightInd w:val="0"/>
        <w:spacing w:line="257" w:lineRule="auto"/>
        <w:ind w:right="-286" w:firstLine="566"/>
        <w:jc w:val="both"/>
        <w:rPr>
          <w:szCs w:val="24"/>
        </w:rPr>
      </w:pPr>
      <w:r w:rsidRPr="000967CF">
        <w:rPr>
          <w:b/>
          <w:i/>
          <w:iCs/>
          <w:szCs w:val="26"/>
        </w:rPr>
        <w:t>Организация тушения пожаров</w:t>
      </w:r>
      <w:r w:rsidRPr="003A5DE6">
        <w:rPr>
          <w:i/>
          <w:iCs/>
          <w:szCs w:val="26"/>
        </w:rPr>
        <w:t xml:space="preserve"> </w:t>
      </w:r>
      <w:r w:rsidRPr="003A5DE6">
        <w:rPr>
          <w:szCs w:val="26"/>
        </w:rPr>
        <w:t>-</w:t>
      </w:r>
      <w:r w:rsidRPr="003A5DE6">
        <w:rPr>
          <w:i/>
          <w:iCs/>
          <w:szCs w:val="26"/>
        </w:rPr>
        <w:t xml:space="preserve"> </w:t>
      </w:r>
      <w:r w:rsidRPr="003A5DE6">
        <w:rPr>
          <w:szCs w:val="26"/>
        </w:rPr>
        <w:t>совокупность оперативно-тактических</w:t>
      </w:r>
      <w:r w:rsidRPr="003A5DE6">
        <w:rPr>
          <w:i/>
          <w:iCs/>
          <w:szCs w:val="26"/>
        </w:rPr>
        <w:t xml:space="preserve"> </w:t>
      </w:r>
      <w:r w:rsidRPr="003A5DE6">
        <w:rPr>
          <w:szCs w:val="26"/>
        </w:rPr>
        <w:t>и инженерно-технических мероприятий (за исключением мероприятий по обеспечению первичных мер пожарной безопасности), направленных на спасение людей и имущества от опасных факторов пожара, ликвидацию пожаров и проведение аварийно-спасательных работ.</w:t>
      </w:r>
    </w:p>
    <w:p w:rsidR="00705CC3" w:rsidRDefault="00705CC3" w:rsidP="00D83779">
      <w:pPr>
        <w:widowControl w:val="0"/>
        <w:overflowPunct w:val="0"/>
        <w:autoSpaceDE w:val="0"/>
        <w:autoSpaceDN w:val="0"/>
        <w:adjustRightInd w:val="0"/>
        <w:spacing w:line="265" w:lineRule="auto"/>
        <w:ind w:right="-286" w:firstLine="566"/>
        <w:jc w:val="both"/>
        <w:rPr>
          <w:szCs w:val="27"/>
        </w:rPr>
      </w:pPr>
      <w:r w:rsidRPr="000967CF">
        <w:rPr>
          <w:b/>
          <w:i/>
          <w:szCs w:val="27"/>
        </w:rPr>
        <w:t>Органы управления единой государственной системы предупреждения и ликвидации чрезвычайных ситуаций</w:t>
      </w:r>
      <w:r w:rsidRPr="00D75F18">
        <w:rPr>
          <w:szCs w:val="27"/>
        </w:rPr>
        <w:t xml:space="preserve"> - это органы, создаваемые для координации деятельности федеральных органов исполнительной власти, органов исполнительной власти субъектов Российской Федерации, органов местного самоуправления, организаций в области защиты населения и территорий от чрезвычайных ситуаций и сил, привлекаемых для предупреждения и ликвидации чрезвычайных ситуаций.</w:t>
      </w:r>
    </w:p>
    <w:p w:rsidR="00705CC3" w:rsidRDefault="00705CC3" w:rsidP="00D83779">
      <w:pPr>
        <w:widowControl w:val="0"/>
        <w:overflowPunct w:val="0"/>
        <w:autoSpaceDE w:val="0"/>
        <w:autoSpaceDN w:val="0"/>
        <w:adjustRightInd w:val="0"/>
        <w:spacing w:line="268" w:lineRule="auto"/>
        <w:ind w:right="-286" w:firstLine="566"/>
        <w:jc w:val="both"/>
        <w:rPr>
          <w:iCs/>
          <w:szCs w:val="25"/>
        </w:rPr>
      </w:pPr>
      <w:r w:rsidRPr="000967CF">
        <w:rPr>
          <w:b/>
          <w:i/>
          <w:iCs/>
          <w:szCs w:val="25"/>
        </w:rPr>
        <w:t xml:space="preserve">Основная задача при тушении пожаров </w:t>
      </w:r>
      <w:r>
        <w:rPr>
          <w:i/>
          <w:iCs/>
          <w:szCs w:val="25"/>
        </w:rPr>
        <w:t xml:space="preserve">– </w:t>
      </w:r>
      <w:r>
        <w:rPr>
          <w:iCs/>
          <w:szCs w:val="25"/>
        </w:rPr>
        <w:t>спасание людей в случае угрозы жизни, здоровью, достижение локализации и ликвидации пожара в сроки и в размерах определяемых возможностями сил и средств пожарно-спасательного гарнизона.</w:t>
      </w:r>
    </w:p>
    <w:p w:rsidR="00705CC3" w:rsidRPr="000243AA" w:rsidRDefault="00705CC3" w:rsidP="00302294">
      <w:pPr>
        <w:widowControl w:val="0"/>
        <w:autoSpaceDE w:val="0"/>
        <w:autoSpaceDN w:val="0"/>
        <w:adjustRightInd w:val="0"/>
        <w:ind w:right="-286" w:firstLine="568"/>
        <w:contextualSpacing/>
        <w:jc w:val="both"/>
      </w:pPr>
      <w:r w:rsidRPr="00302294">
        <w:rPr>
          <w:b/>
          <w:i/>
        </w:rPr>
        <w:t>Особый контроль</w:t>
      </w:r>
      <w:r w:rsidRPr="000243AA">
        <w:t xml:space="preserve"> - это совокупность организационно-методических и </w:t>
      </w:r>
      <w:r w:rsidRPr="000243AA">
        <w:lastRenderedPageBreak/>
        <w:t>практических мер, способов и приемов управленческого воздействия руководящего состава структурных подразделений центрального аппарата МЧС России на региональный центр МЧС России, а регионального центра МЧС России на ГУ МЧС России и другие подразделения МЧС России, деятельность (бездеятельность) которых обусловила получение неудовлетворительной оценки в ходе инспекторской, итоговой проверок.</w:t>
      </w:r>
    </w:p>
    <w:p w:rsidR="00705CC3" w:rsidRDefault="00705CC3" w:rsidP="00D83779">
      <w:pPr>
        <w:widowControl w:val="0"/>
        <w:overflowPunct w:val="0"/>
        <w:autoSpaceDE w:val="0"/>
        <w:autoSpaceDN w:val="0"/>
        <w:adjustRightInd w:val="0"/>
        <w:spacing w:line="239" w:lineRule="auto"/>
        <w:ind w:right="-286" w:firstLine="566"/>
        <w:jc w:val="both"/>
      </w:pPr>
      <w:r w:rsidRPr="000967CF">
        <w:rPr>
          <w:b/>
          <w:i/>
          <w:iCs/>
        </w:rPr>
        <w:t>Особый противопожарный режим</w:t>
      </w:r>
      <w:r w:rsidRPr="00D65D37">
        <w:rPr>
          <w:i/>
          <w:iCs/>
        </w:rPr>
        <w:t xml:space="preserve"> </w:t>
      </w:r>
      <w:r w:rsidRPr="00D65D37">
        <w:t>-</w:t>
      </w:r>
      <w:r w:rsidRPr="00D65D37">
        <w:rPr>
          <w:i/>
          <w:iCs/>
        </w:rPr>
        <w:t xml:space="preserve"> </w:t>
      </w:r>
      <w:r w:rsidRPr="00D65D37">
        <w:t>дополнительные требования</w:t>
      </w:r>
      <w:r w:rsidRPr="00D65D37">
        <w:rPr>
          <w:i/>
          <w:iCs/>
        </w:rPr>
        <w:t xml:space="preserve"> </w:t>
      </w:r>
      <w:r w:rsidRPr="00D65D37">
        <w:t>пожарной безопасности, устанавливаемые органами государственной власти или органами местного самоуправления в случае повышения пожарной опасности на соответствующих территориях.</w:t>
      </w:r>
    </w:p>
    <w:p w:rsidR="00705CC3" w:rsidRPr="003031B9" w:rsidRDefault="00705CC3" w:rsidP="00AD3C4C">
      <w:pPr>
        <w:ind w:right="-286" w:firstLine="568"/>
        <w:jc w:val="both"/>
      </w:pPr>
      <w:r w:rsidRPr="003017FC">
        <w:rPr>
          <w:b/>
          <w:bCs/>
          <w:i/>
        </w:rPr>
        <w:t>Охраняемый объект</w:t>
      </w:r>
      <w:r w:rsidRPr="000875E1">
        <w:rPr>
          <w:bCs/>
          <w:i/>
        </w:rPr>
        <w:t xml:space="preserve"> </w:t>
      </w:r>
      <w:r w:rsidRPr="000875E1">
        <w:t>-</w:t>
      </w:r>
      <w:r w:rsidRPr="003031B9">
        <w:t xml:space="preserve"> организация, в которой в установленном порядке созда</w:t>
      </w:r>
      <w:r>
        <w:t>но объектовое подразделение ФПС.</w:t>
      </w:r>
    </w:p>
    <w:p w:rsidR="00705CC3" w:rsidRPr="007665F4" w:rsidRDefault="00705CC3" w:rsidP="00D83779">
      <w:pPr>
        <w:widowControl w:val="0"/>
        <w:overflowPunct w:val="0"/>
        <w:autoSpaceDE w:val="0"/>
        <w:autoSpaceDN w:val="0"/>
        <w:adjustRightInd w:val="0"/>
        <w:spacing w:line="268" w:lineRule="auto"/>
        <w:ind w:right="-286" w:firstLine="566"/>
        <w:jc w:val="both"/>
        <w:rPr>
          <w:iCs/>
          <w:szCs w:val="25"/>
        </w:rPr>
      </w:pPr>
      <w:r w:rsidRPr="000967CF">
        <w:rPr>
          <w:b/>
          <w:i/>
          <w:iCs/>
          <w:szCs w:val="25"/>
        </w:rPr>
        <w:t>Первая помощь</w:t>
      </w:r>
      <w:r>
        <w:rPr>
          <w:i/>
          <w:iCs/>
          <w:szCs w:val="25"/>
        </w:rPr>
        <w:t xml:space="preserve"> – </w:t>
      </w:r>
      <w:r>
        <w:rPr>
          <w:iCs/>
          <w:szCs w:val="25"/>
        </w:rPr>
        <w:t>комплекс мероприятий, направленных на оказание помощи пострадавшим при экстренных ситуациях (травмы, переломы, обмороки, удушья, кровотечения).</w:t>
      </w:r>
    </w:p>
    <w:p w:rsidR="00705CC3" w:rsidRPr="00E747A1" w:rsidRDefault="00705CC3" w:rsidP="001C447B">
      <w:pPr>
        <w:pStyle w:val="27"/>
        <w:shd w:val="clear" w:color="auto" w:fill="auto"/>
        <w:tabs>
          <w:tab w:val="left" w:pos="1225"/>
        </w:tabs>
        <w:spacing w:after="0" w:line="240" w:lineRule="auto"/>
        <w:ind w:right="-284" w:firstLine="567"/>
        <w:contextualSpacing/>
        <w:jc w:val="both"/>
      </w:pPr>
      <w:r w:rsidRPr="001C447B">
        <w:rPr>
          <w:b/>
          <w:i/>
        </w:rPr>
        <w:t>Подготовка личного состава дежурных караулов (смен)</w:t>
      </w:r>
      <w:r w:rsidRPr="001C447B">
        <w:rPr>
          <w:b/>
        </w:rPr>
        <w:t xml:space="preserve"> </w:t>
      </w:r>
      <w:r w:rsidRPr="00E747A1">
        <w:t>– процесс приобретения и поддержания на необходимом уровне знаний, умений и навыков, реализуемый посредством теоретической и практической подготовки дежурных караулов (смен) к действиям по тушению пожаров и проведении аварийно- спасательных работ.</w:t>
      </w:r>
    </w:p>
    <w:p w:rsidR="00705CC3" w:rsidRDefault="00705CC3" w:rsidP="00D83779">
      <w:pPr>
        <w:widowControl w:val="0"/>
        <w:overflowPunct w:val="0"/>
        <w:autoSpaceDE w:val="0"/>
        <w:autoSpaceDN w:val="0"/>
        <w:adjustRightInd w:val="0"/>
        <w:spacing w:line="265" w:lineRule="auto"/>
        <w:ind w:right="-286" w:firstLine="566"/>
        <w:jc w:val="both"/>
        <w:rPr>
          <w:szCs w:val="27"/>
        </w:rPr>
      </w:pPr>
      <w:r w:rsidRPr="000967CF">
        <w:rPr>
          <w:b/>
          <w:i/>
          <w:szCs w:val="27"/>
        </w:rPr>
        <w:t>Подготовка населения в области защиты от чрезвычайных ситуаций</w:t>
      </w:r>
      <w:r w:rsidRPr="00D75F18">
        <w:rPr>
          <w:i/>
          <w:szCs w:val="27"/>
        </w:rPr>
        <w:t xml:space="preserve"> -</w:t>
      </w:r>
      <w:r w:rsidRPr="00D75F18">
        <w:rPr>
          <w:szCs w:val="27"/>
        </w:rPr>
        <w:t xml:space="preserve"> это система мероприятий по обучению населения действиям при угрозе возникновения и возникновении чрезвычайных ситуаций приро</w:t>
      </w:r>
      <w:r>
        <w:rPr>
          <w:szCs w:val="27"/>
        </w:rPr>
        <w:t>дного и техногенного характера.</w:t>
      </w:r>
    </w:p>
    <w:p w:rsidR="00705CC3" w:rsidRPr="00E476E0" w:rsidRDefault="00705CC3" w:rsidP="00D83779">
      <w:pPr>
        <w:widowControl w:val="0"/>
        <w:overflowPunct w:val="0"/>
        <w:autoSpaceDE w:val="0"/>
        <w:autoSpaceDN w:val="0"/>
        <w:adjustRightInd w:val="0"/>
        <w:spacing w:line="268" w:lineRule="auto"/>
        <w:ind w:right="-286" w:firstLine="566"/>
        <w:jc w:val="both"/>
        <w:rPr>
          <w:iCs/>
          <w:szCs w:val="25"/>
        </w:rPr>
      </w:pPr>
      <w:r w:rsidRPr="000967CF">
        <w:rPr>
          <w:b/>
          <w:i/>
          <w:iCs/>
          <w:szCs w:val="25"/>
        </w:rPr>
        <w:t xml:space="preserve">Подразделение ФПС </w:t>
      </w:r>
      <w:r>
        <w:rPr>
          <w:i/>
          <w:iCs/>
          <w:szCs w:val="25"/>
        </w:rPr>
        <w:t xml:space="preserve">– </w:t>
      </w:r>
      <w:r>
        <w:rPr>
          <w:iCs/>
          <w:szCs w:val="25"/>
        </w:rPr>
        <w:t>структурная единица ФПС.</w:t>
      </w:r>
    </w:p>
    <w:p w:rsidR="00705CC3" w:rsidRDefault="00705CC3" w:rsidP="00D83779">
      <w:pPr>
        <w:widowControl w:val="0"/>
        <w:overflowPunct w:val="0"/>
        <w:autoSpaceDE w:val="0"/>
        <w:autoSpaceDN w:val="0"/>
        <w:adjustRightInd w:val="0"/>
        <w:spacing w:line="268" w:lineRule="auto"/>
        <w:ind w:right="-286" w:firstLine="566"/>
        <w:jc w:val="both"/>
        <w:rPr>
          <w:iCs/>
          <w:szCs w:val="25"/>
        </w:rPr>
      </w:pPr>
      <w:r w:rsidRPr="00DC1C5E">
        <w:rPr>
          <w:b/>
          <w:i/>
          <w:iCs/>
          <w:szCs w:val="25"/>
        </w:rPr>
        <w:t>Пожар</w:t>
      </w:r>
      <w:r w:rsidRPr="00E476E0">
        <w:rPr>
          <w:i/>
          <w:iCs/>
          <w:szCs w:val="25"/>
        </w:rPr>
        <w:t xml:space="preserve"> </w:t>
      </w:r>
      <w:r w:rsidRPr="00E476E0">
        <w:rPr>
          <w:iCs/>
          <w:szCs w:val="25"/>
        </w:rPr>
        <w:t>- неконтролируемое горение, причиняющее материальный ущерб, вред жизни и здоровью граждан, и</w:t>
      </w:r>
      <w:r>
        <w:rPr>
          <w:iCs/>
          <w:szCs w:val="25"/>
        </w:rPr>
        <w:t>нтересам общества и государства.</w:t>
      </w:r>
    </w:p>
    <w:p w:rsidR="00705CC3" w:rsidRDefault="00705CC3" w:rsidP="00D83779">
      <w:pPr>
        <w:widowControl w:val="0"/>
        <w:overflowPunct w:val="0"/>
        <w:autoSpaceDE w:val="0"/>
        <w:autoSpaceDN w:val="0"/>
        <w:adjustRightInd w:val="0"/>
        <w:spacing w:line="268" w:lineRule="auto"/>
        <w:ind w:right="-286" w:firstLine="566"/>
        <w:jc w:val="both"/>
        <w:rPr>
          <w:iCs/>
          <w:szCs w:val="25"/>
        </w:rPr>
      </w:pPr>
      <w:r w:rsidRPr="00DC1C5E">
        <w:rPr>
          <w:b/>
          <w:i/>
          <w:iCs/>
          <w:szCs w:val="25"/>
        </w:rPr>
        <w:t>Пожарная безопасность</w:t>
      </w:r>
      <w:r w:rsidRPr="00DC1C5E">
        <w:rPr>
          <w:b/>
          <w:iCs/>
          <w:szCs w:val="25"/>
        </w:rPr>
        <w:t xml:space="preserve"> </w:t>
      </w:r>
      <w:r w:rsidRPr="00E476E0">
        <w:rPr>
          <w:iCs/>
          <w:szCs w:val="25"/>
        </w:rPr>
        <w:t>-</w:t>
      </w:r>
      <w:r>
        <w:rPr>
          <w:i/>
          <w:iCs/>
          <w:szCs w:val="25"/>
        </w:rPr>
        <w:t xml:space="preserve"> </w:t>
      </w:r>
      <w:r w:rsidRPr="00E476E0">
        <w:rPr>
          <w:iCs/>
          <w:szCs w:val="25"/>
        </w:rPr>
        <w:t>состояние защищенности личности, имущества, общества и государства от пожаров</w:t>
      </w:r>
      <w:r>
        <w:rPr>
          <w:iCs/>
          <w:szCs w:val="25"/>
        </w:rPr>
        <w:t>.</w:t>
      </w:r>
    </w:p>
    <w:p w:rsidR="00705CC3" w:rsidRPr="00D75F18" w:rsidRDefault="00705CC3" w:rsidP="00D83779">
      <w:pPr>
        <w:widowControl w:val="0"/>
        <w:overflowPunct w:val="0"/>
        <w:autoSpaceDE w:val="0"/>
        <w:autoSpaceDN w:val="0"/>
        <w:adjustRightInd w:val="0"/>
        <w:spacing w:line="248" w:lineRule="auto"/>
        <w:ind w:right="-286" w:firstLine="566"/>
        <w:jc w:val="both"/>
        <w:rPr>
          <w:szCs w:val="27"/>
        </w:rPr>
      </w:pPr>
      <w:r w:rsidRPr="000967CF">
        <w:rPr>
          <w:b/>
          <w:i/>
          <w:iCs/>
          <w:szCs w:val="27"/>
        </w:rPr>
        <w:t>Пожарная охрана</w:t>
      </w:r>
      <w:r w:rsidRPr="003A5DE6">
        <w:rPr>
          <w:i/>
          <w:iCs/>
          <w:szCs w:val="27"/>
        </w:rPr>
        <w:t xml:space="preserve"> </w:t>
      </w:r>
      <w:r w:rsidRPr="003A5DE6">
        <w:rPr>
          <w:szCs w:val="27"/>
        </w:rPr>
        <w:t>-</w:t>
      </w:r>
      <w:r w:rsidRPr="003A5DE6">
        <w:rPr>
          <w:i/>
          <w:iCs/>
          <w:szCs w:val="27"/>
        </w:rPr>
        <w:t xml:space="preserve"> </w:t>
      </w:r>
      <w:r w:rsidRPr="003A5DE6">
        <w:rPr>
          <w:szCs w:val="27"/>
        </w:rPr>
        <w:t>совокупность созданных в установленном порядке</w:t>
      </w:r>
      <w:r w:rsidRPr="003A5DE6">
        <w:rPr>
          <w:i/>
          <w:iCs/>
          <w:szCs w:val="27"/>
        </w:rPr>
        <w:t xml:space="preserve"> </w:t>
      </w:r>
      <w:r w:rsidRPr="003A5DE6">
        <w:rPr>
          <w:szCs w:val="27"/>
        </w:rPr>
        <w:t>органов управления, подразделений и организаций, предназначенных для организации профилактики пожаров, их тушения и проведения возложенных на них аварийно-спасательных работ.</w:t>
      </w:r>
    </w:p>
    <w:p w:rsidR="00705CC3" w:rsidRPr="00D65D37" w:rsidRDefault="00705CC3" w:rsidP="00D83779">
      <w:pPr>
        <w:widowControl w:val="0"/>
        <w:overflowPunct w:val="0"/>
        <w:autoSpaceDE w:val="0"/>
        <w:autoSpaceDN w:val="0"/>
        <w:adjustRightInd w:val="0"/>
        <w:spacing w:line="239" w:lineRule="auto"/>
        <w:ind w:right="-286" w:firstLine="566"/>
        <w:jc w:val="both"/>
        <w:rPr>
          <w:sz w:val="24"/>
          <w:szCs w:val="24"/>
        </w:rPr>
      </w:pPr>
      <w:r w:rsidRPr="000967CF">
        <w:rPr>
          <w:b/>
          <w:i/>
          <w:iCs/>
        </w:rPr>
        <w:t>Пожарная техника</w:t>
      </w:r>
      <w:r w:rsidRPr="00D65D37">
        <w:rPr>
          <w:i/>
          <w:iCs/>
        </w:rPr>
        <w:t xml:space="preserve"> </w:t>
      </w:r>
      <w:r w:rsidRPr="00D65D37">
        <w:t>-</w:t>
      </w:r>
      <w:r w:rsidRPr="00D65D37">
        <w:rPr>
          <w:i/>
          <w:iCs/>
        </w:rPr>
        <w:t xml:space="preserve"> </w:t>
      </w:r>
      <w:r w:rsidRPr="00D65D37">
        <w:t>технические средства для предотвращения,</w:t>
      </w:r>
      <w:r w:rsidRPr="00D65D37">
        <w:rPr>
          <w:i/>
          <w:iCs/>
        </w:rPr>
        <w:t xml:space="preserve"> </w:t>
      </w:r>
      <w:r w:rsidRPr="00D65D37">
        <w:t>ограничения развития, тушения пожара, защиты людей и материальных ценностей от пожара.</w:t>
      </w:r>
    </w:p>
    <w:p w:rsidR="00705CC3" w:rsidRDefault="00705CC3" w:rsidP="00D83779">
      <w:pPr>
        <w:widowControl w:val="0"/>
        <w:overflowPunct w:val="0"/>
        <w:autoSpaceDE w:val="0"/>
        <w:autoSpaceDN w:val="0"/>
        <w:adjustRightInd w:val="0"/>
        <w:spacing w:line="239" w:lineRule="auto"/>
        <w:ind w:right="-286" w:firstLine="566"/>
        <w:jc w:val="both"/>
      </w:pPr>
      <w:r w:rsidRPr="000967CF">
        <w:rPr>
          <w:b/>
          <w:i/>
          <w:iCs/>
        </w:rPr>
        <w:t>Пожарное депо</w:t>
      </w:r>
      <w:r w:rsidRPr="00D65D37">
        <w:rPr>
          <w:i/>
          <w:iCs/>
        </w:rPr>
        <w:t xml:space="preserve"> </w:t>
      </w:r>
      <w:r w:rsidRPr="00D65D37">
        <w:t>-</w:t>
      </w:r>
      <w:r w:rsidRPr="00D65D37">
        <w:rPr>
          <w:i/>
          <w:iCs/>
        </w:rPr>
        <w:t xml:space="preserve"> </w:t>
      </w:r>
      <w:r w:rsidRPr="00D65D37">
        <w:t>объект пожарной охраны,</w:t>
      </w:r>
      <w:r w:rsidRPr="00D65D37">
        <w:rPr>
          <w:i/>
          <w:iCs/>
        </w:rPr>
        <w:t xml:space="preserve"> </w:t>
      </w:r>
      <w:r w:rsidRPr="00D65D37">
        <w:t>в котором расположены</w:t>
      </w:r>
      <w:r w:rsidRPr="00D65D37">
        <w:rPr>
          <w:i/>
          <w:iCs/>
        </w:rPr>
        <w:t xml:space="preserve"> </w:t>
      </w:r>
      <w:r w:rsidRPr="00D65D37">
        <w:t>помещения для хранения пожарной</w:t>
      </w:r>
      <w:r>
        <w:t>, аварийно-спасательной</w:t>
      </w:r>
      <w:r w:rsidRPr="00D65D37">
        <w:t xml:space="preserve"> техники и ее технического обслуживания, служебные помещения для размещения личного состава, помещение для приема извещений о пожаре, технические и вспомогательные помещения, необходимые для выполнения задач, возложенных на пожарную охрану.</w:t>
      </w:r>
    </w:p>
    <w:p w:rsidR="00705CC3" w:rsidRPr="003031B9" w:rsidRDefault="00705CC3" w:rsidP="00AD3C4C">
      <w:pPr>
        <w:ind w:right="-286" w:firstLine="568"/>
        <w:jc w:val="both"/>
      </w:pPr>
      <w:r w:rsidRPr="003017FC">
        <w:rPr>
          <w:b/>
          <w:i/>
        </w:rPr>
        <w:lastRenderedPageBreak/>
        <w:t>Пожарно-профилактическое обслуживание</w:t>
      </w:r>
      <w:r w:rsidRPr="003031B9">
        <w:t xml:space="preserve"> - деятельность сотрудников ФПС, направленная на предупреждение пожаров на охраняемом объекте и создание у</w:t>
      </w:r>
      <w:r>
        <w:t>словий для их успешного тушения.</w:t>
      </w:r>
    </w:p>
    <w:p w:rsidR="00705CC3" w:rsidRPr="00B1288F" w:rsidRDefault="00705CC3" w:rsidP="00D83779">
      <w:pPr>
        <w:widowControl w:val="0"/>
        <w:overflowPunct w:val="0"/>
        <w:autoSpaceDE w:val="0"/>
        <w:autoSpaceDN w:val="0"/>
        <w:adjustRightInd w:val="0"/>
        <w:spacing w:line="248" w:lineRule="auto"/>
        <w:ind w:right="-286" w:firstLine="567"/>
        <w:jc w:val="both"/>
        <w:rPr>
          <w:szCs w:val="24"/>
        </w:rPr>
      </w:pPr>
      <w:r w:rsidRPr="000967CF">
        <w:rPr>
          <w:b/>
          <w:i/>
          <w:szCs w:val="24"/>
        </w:rPr>
        <w:t>Пожарно-спасательный гарнизон</w:t>
      </w:r>
      <w:r w:rsidRPr="00B1288F">
        <w:rPr>
          <w:szCs w:val="24"/>
        </w:rPr>
        <w:t xml:space="preserve"> - совокупность расположенных на определенной территории органов управления, подразделений и организаций независимо от их ведомственной принадлежности и форм собственности, к функциям которых отнесены профилактика и тушение пожаров, а также проведе</w:t>
      </w:r>
      <w:r>
        <w:rPr>
          <w:szCs w:val="24"/>
        </w:rPr>
        <w:t>ние аварийно-спасательных работ.</w:t>
      </w:r>
    </w:p>
    <w:p w:rsidR="00705CC3" w:rsidRPr="00D65D37" w:rsidRDefault="00705CC3" w:rsidP="00D83779">
      <w:pPr>
        <w:widowControl w:val="0"/>
        <w:overflowPunct w:val="0"/>
        <w:autoSpaceDE w:val="0"/>
        <w:autoSpaceDN w:val="0"/>
        <w:adjustRightInd w:val="0"/>
        <w:ind w:right="-286" w:firstLine="567"/>
        <w:jc w:val="both"/>
        <w:rPr>
          <w:sz w:val="24"/>
          <w:szCs w:val="24"/>
        </w:rPr>
      </w:pPr>
      <w:r w:rsidRPr="000967CF">
        <w:rPr>
          <w:b/>
          <w:i/>
          <w:iCs/>
          <w:szCs w:val="26"/>
        </w:rPr>
        <w:t>Пожарно-техническое вооружение</w:t>
      </w:r>
      <w:r w:rsidRPr="003A5DE6">
        <w:rPr>
          <w:i/>
          <w:iCs/>
          <w:szCs w:val="26"/>
        </w:rPr>
        <w:t xml:space="preserve"> </w:t>
      </w:r>
      <w:r w:rsidRPr="003A5DE6">
        <w:rPr>
          <w:szCs w:val="26"/>
        </w:rPr>
        <w:t>-</w:t>
      </w:r>
      <w:r w:rsidRPr="003A5DE6">
        <w:rPr>
          <w:i/>
          <w:iCs/>
          <w:szCs w:val="26"/>
        </w:rPr>
        <w:t xml:space="preserve"> </w:t>
      </w:r>
      <w:r w:rsidRPr="003A5DE6">
        <w:rPr>
          <w:szCs w:val="26"/>
        </w:rPr>
        <w:t>комплект,</w:t>
      </w:r>
      <w:r w:rsidRPr="003A5DE6">
        <w:rPr>
          <w:i/>
          <w:iCs/>
          <w:szCs w:val="26"/>
        </w:rPr>
        <w:t xml:space="preserve"> </w:t>
      </w:r>
      <w:r w:rsidRPr="003A5DE6">
        <w:rPr>
          <w:szCs w:val="26"/>
        </w:rPr>
        <w:t>состоящий из пожарного</w:t>
      </w:r>
      <w:r w:rsidRPr="003A5DE6">
        <w:rPr>
          <w:i/>
          <w:iCs/>
          <w:szCs w:val="26"/>
        </w:rPr>
        <w:t xml:space="preserve"> </w:t>
      </w:r>
      <w:r w:rsidRPr="003A5DE6">
        <w:rPr>
          <w:szCs w:val="26"/>
        </w:rPr>
        <w:t>оборудования, ручного пожарного инструмента, пожарных спасательных</w:t>
      </w:r>
      <w:r>
        <w:rPr>
          <w:szCs w:val="26"/>
        </w:rPr>
        <w:t xml:space="preserve"> </w:t>
      </w:r>
      <w:r w:rsidRPr="00D65D37">
        <w:t>устройств, средств индивидуальной защиты, технических устройств для конкретных пожарных машин в соответствии с их назначением.</w:t>
      </w:r>
    </w:p>
    <w:p w:rsidR="00705CC3" w:rsidRDefault="00705CC3" w:rsidP="00D83779">
      <w:pPr>
        <w:widowControl w:val="0"/>
        <w:overflowPunct w:val="0"/>
        <w:autoSpaceDE w:val="0"/>
        <w:autoSpaceDN w:val="0"/>
        <w:adjustRightInd w:val="0"/>
        <w:spacing w:line="268" w:lineRule="auto"/>
        <w:ind w:right="-286" w:firstLine="566"/>
        <w:jc w:val="both"/>
        <w:rPr>
          <w:iCs/>
          <w:szCs w:val="25"/>
        </w:rPr>
      </w:pPr>
      <w:r w:rsidRPr="000967CF">
        <w:rPr>
          <w:b/>
          <w:i/>
          <w:iCs/>
          <w:szCs w:val="25"/>
        </w:rPr>
        <w:t xml:space="preserve">Пожарный расчет (отделение) </w:t>
      </w:r>
      <w:r>
        <w:rPr>
          <w:i/>
          <w:iCs/>
          <w:szCs w:val="25"/>
        </w:rPr>
        <w:t xml:space="preserve">– </w:t>
      </w:r>
      <w:r>
        <w:rPr>
          <w:iCs/>
          <w:szCs w:val="25"/>
        </w:rPr>
        <w:t>первичное тактическое подразделение ФПС на пожарном автомобиле, способное самостоятельно решать отдельные задачи по тушению пожара и проведению АСР.</w:t>
      </w:r>
    </w:p>
    <w:p w:rsidR="00705CC3" w:rsidRDefault="00705CC3" w:rsidP="00D83779">
      <w:pPr>
        <w:widowControl w:val="0"/>
        <w:overflowPunct w:val="0"/>
        <w:autoSpaceDE w:val="0"/>
        <w:autoSpaceDN w:val="0"/>
        <w:adjustRightInd w:val="0"/>
        <w:spacing w:line="268" w:lineRule="auto"/>
        <w:ind w:right="-286" w:firstLine="566"/>
        <w:jc w:val="both"/>
        <w:rPr>
          <w:iCs/>
          <w:szCs w:val="25"/>
        </w:rPr>
      </w:pPr>
      <w:r w:rsidRPr="000967CF">
        <w:rPr>
          <w:b/>
          <w:i/>
          <w:iCs/>
          <w:szCs w:val="25"/>
        </w:rPr>
        <w:t>Позиция</w:t>
      </w:r>
      <w:r>
        <w:rPr>
          <w:i/>
          <w:iCs/>
          <w:szCs w:val="25"/>
        </w:rPr>
        <w:t xml:space="preserve"> – </w:t>
      </w:r>
      <w:r>
        <w:rPr>
          <w:iCs/>
          <w:szCs w:val="25"/>
        </w:rPr>
        <w:t>место расположения сил и средств пожарно-спасательного гарнизона, осуществляющих непосредственное ведение действий по спасению людей и имущества, подаче огнетушащих веществ, выполнению специальных работ на пожаре.</w:t>
      </w:r>
    </w:p>
    <w:p w:rsidR="00705CC3" w:rsidRPr="003031B9" w:rsidRDefault="00705CC3" w:rsidP="00AD3C4C">
      <w:pPr>
        <w:ind w:right="-286" w:firstLine="568"/>
        <w:jc w:val="both"/>
      </w:pPr>
      <w:r w:rsidRPr="003017FC">
        <w:rPr>
          <w:b/>
          <w:i/>
        </w:rPr>
        <w:t>Пост</w:t>
      </w:r>
      <w:r w:rsidRPr="003031B9">
        <w:t xml:space="preserve"> - место на объекте, где сотрудник ФПС (постовой) выполняет возложенные на него обязанности. Дл</w:t>
      </w:r>
      <w:r>
        <w:t>я поста устанавливаются границы.</w:t>
      </w:r>
    </w:p>
    <w:p w:rsidR="00705CC3" w:rsidRPr="00D75F18" w:rsidRDefault="00705CC3" w:rsidP="00D83779">
      <w:pPr>
        <w:widowControl w:val="0"/>
        <w:overflowPunct w:val="0"/>
        <w:autoSpaceDE w:val="0"/>
        <w:autoSpaceDN w:val="0"/>
        <w:adjustRightInd w:val="0"/>
        <w:spacing w:line="265" w:lineRule="auto"/>
        <w:ind w:right="-286" w:firstLine="566"/>
        <w:jc w:val="both"/>
        <w:rPr>
          <w:szCs w:val="27"/>
        </w:rPr>
      </w:pPr>
      <w:r w:rsidRPr="000967CF">
        <w:rPr>
          <w:b/>
          <w:i/>
          <w:szCs w:val="27"/>
        </w:rPr>
        <w:t>Потенциально опасный объект</w:t>
      </w:r>
      <w:r w:rsidRPr="00D75F18">
        <w:rPr>
          <w:szCs w:val="27"/>
        </w:rPr>
        <w:t xml:space="preserve"> - это объект, на котором расположены здания и сооружения повышенного уровня ответственности, либо объект, на котором возможно одновременное пребывание более пяти тысяч человек.</w:t>
      </w:r>
    </w:p>
    <w:p w:rsidR="00705CC3" w:rsidRPr="003031B9" w:rsidRDefault="00705CC3" w:rsidP="00AD3C4C">
      <w:pPr>
        <w:ind w:right="-286" w:firstLine="568"/>
        <w:jc w:val="both"/>
      </w:pPr>
      <w:r w:rsidRPr="003017FC">
        <w:rPr>
          <w:b/>
          <w:i/>
        </w:rPr>
        <w:t xml:space="preserve">Предложение </w:t>
      </w:r>
      <w:r w:rsidRPr="003017FC">
        <w:rPr>
          <w:b/>
          <w:bCs/>
          <w:i/>
        </w:rPr>
        <w:t>ФПС</w:t>
      </w:r>
      <w:r w:rsidRPr="003031B9">
        <w:rPr>
          <w:b/>
          <w:bCs/>
        </w:rPr>
        <w:t xml:space="preserve"> </w:t>
      </w:r>
      <w:r w:rsidRPr="003031B9">
        <w:t>– документ установленной формы, составленный и врученный сотрудником ФПС от имени объектового подразделения ФПС МЧС России соответствующему руководителю, должностному лицу объекта и содержащий мероприятия по устранению в установленные сроки нарушений требований пожарной безопасности.</w:t>
      </w:r>
    </w:p>
    <w:p w:rsidR="00705CC3" w:rsidRDefault="00705CC3" w:rsidP="00D83779">
      <w:pPr>
        <w:widowControl w:val="0"/>
        <w:overflowPunct w:val="0"/>
        <w:autoSpaceDE w:val="0"/>
        <w:autoSpaceDN w:val="0"/>
        <w:adjustRightInd w:val="0"/>
        <w:spacing w:line="265" w:lineRule="auto"/>
        <w:ind w:right="-286" w:firstLine="566"/>
        <w:jc w:val="both"/>
        <w:rPr>
          <w:szCs w:val="27"/>
        </w:rPr>
      </w:pPr>
      <w:r w:rsidRPr="000967CF">
        <w:rPr>
          <w:b/>
          <w:i/>
          <w:szCs w:val="27"/>
        </w:rPr>
        <w:t>Предупреждение чрезвычайных ситуаций</w:t>
      </w:r>
      <w:r w:rsidRPr="00D75F18">
        <w:rPr>
          <w:szCs w:val="27"/>
        </w:rPr>
        <w:t xml:space="preserve"> - это комплекс мероприятий, проводимых заблаговременно и направленных на максимально возможное уменьшение риска возникновения чрезвычайных ситуаций, а также на сохранение здоровья людей, снижение размеров ущерба окружающей среде и материальных по</w:t>
      </w:r>
      <w:r>
        <w:rPr>
          <w:szCs w:val="27"/>
        </w:rPr>
        <w:t>терь в случае их возникновения.</w:t>
      </w:r>
    </w:p>
    <w:p w:rsidR="00705CC3" w:rsidRPr="00D65D37" w:rsidRDefault="00705CC3" w:rsidP="00D83779">
      <w:pPr>
        <w:widowControl w:val="0"/>
        <w:overflowPunct w:val="0"/>
        <w:autoSpaceDE w:val="0"/>
        <w:autoSpaceDN w:val="0"/>
        <w:adjustRightInd w:val="0"/>
        <w:spacing w:line="257" w:lineRule="auto"/>
        <w:ind w:right="-286" w:firstLine="567"/>
        <w:jc w:val="both"/>
        <w:rPr>
          <w:sz w:val="24"/>
          <w:szCs w:val="24"/>
        </w:rPr>
      </w:pPr>
      <w:r w:rsidRPr="000967CF">
        <w:rPr>
          <w:b/>
          <w:i/>
          <w:iCs/>
          <w:szCs w:val="26"/>
        </w:rPr>
        <w:t>Противопожарное водоснабжение</w:t>
      </w:r>
      <w:r w:rsidRPr="003A5DE6">
        <w:rPr>
          <w:i/>
          <w:iCs/>
          <w:szCs w:val="26"/>
        </w:rPr>
        <w:t xml:space="preserve"> </w:t>
      </w:r>
      <w:r w:rsidRPr="003A5DE6">
        <w:rPr>
          <w:szCs w:val="26"/>
        </w:rPr>
        <w:t>-</w:t>
      </w:r>
      <w:r w:rsidRPr="003A5DE6">
        <w:rPr>
          <w:i/>
          <w:iCs/>
          <w:szCs w:val="26"/>
        </w:rPr>
        <w:t xml:space="preserve"> </w:t>
      </w:r>
      <w:r w:rsidRPr="003A5DE6">
        <w:rPr>
          <w:szCs w:val="26"/>
        </w:rPr>
        <w:t>комплекс инженерно-</w:t>
      </w:r>
      <w:r w:rsidRPr="003A5DE6">
        <w:rPr>
          <w:i/>
          <w:iCs/>
          <w:szCs w:val="26"/>
        </w:rPr>
        <w:t xml:space="preserve"> </w:t>
      </w:r>
      <w:r w:rsidRPr="003A5DE6">
        <w:rPr>
          <w:szCs w:val="26"/>
        </w:rPr>
        <w:t>технических</w:t>
      </w:r>
      <w:r w:rsidRPr="003A5DE6">
        <w:rPr>
          <w:i/>
          <w:iCs/>
          <w:szCs w:val="26"/>
        </w:rPr>
        <w:t xml:space="preserve"> </w:t>
      </w:r>
      <w:r>
        <w:rPr>
          <w:szCs w:val="26"/>
        </w:rPr>
        <w:t>сооружений</w:t>
      </w:r>
      <w:r w:rsidRPr="003A5DE6">
        <w:rPr>
          <w:szCs w:val="26"/>
        </w:rPr>
        <w:t>, предназначенных для забора и транспортировки воды, хранения ее запасов и использования их для пожаротушения</w:t>
      </w:r>
      <w:r w:rsidRPr="00D65D37">
        <w:rPr>
          <w:sz w:val="26"/>
          <w:szCs w:val="26"/>
        </w:rPr>
        <w:t>.</w:t>
      </w:r>
    </w:p>
    <w:p w:rsidR="00705CC3" w:rsidRPr="001509AD" w:rsidRDefault="00705CC3" w:rsidP="00D83779">
      <w:pPr>
        <w:widowControl w:val="0"/>
        <w:overflowPunct w:val="0"/>
        <w:autoSpaceDE w:val="0"/>
        <w:autoSpaceDN w:val="0"/>
        <w:adjustRightInd w:val="0"/>
        <w:spacing w:line="239" w:lineRule="auto"/>
        <w:ind w:right="-286" w:firstLine="566"/>
        <w:jc w:val="both"/>
      </w:pPr>
      <w:r w:rsidRPr="000967CF">
        <w:rPr>
          <w:b/>
          <w:i/>
          <w:iCs/>
        </w:rPr>
        <w:t>Противопожарный режим</w:t>
      </w:r>
      <w:r w:rsidRPr="00D65D37">
        <w:rPr>
          <w:i/>
          <w:iCs/>
        </w:rPr>
        <w:t xml:space="preserve"> </w:t>
      </w:r>
      <w:r w:rsidRPr="00D65D37">
        <w:t>-</w:t>
      </w:r>
      <w:r w:rsidRPr="00D65D37">
        <w:rPr>
          <w:i/>
          <w:iCs/>
        </w:rPr>
        <w:t xml:space="preserve"> </w:t>
      </w:r>
      <w:r w:rsidRPr="001509AD">
        <w:t xml:space="preserve">совокупность установленных нормативными правовыми актами Российской Федерации, нормативными правовыми актами субъектов Российской Федерации и муниципальными </w:t>
      </w:r>
      <w:r w:rsidRPr="001509AD">
        <w:lastRenderedPageBreak/>
        <w:t>правовыми актами по пожарной безопасности требований пожарной безопасности, определяющих правила поведения людей, порядок организации производства и (или) содержания территорий, зданий, сооружений, помещений организаций и других объектов защиты в целях об</w:t>
      </w:r>
      <w:r>
        <w:t>еспечения пожарной безопасности.</w:t>
      </w:r>
    </w:p>
    <w:p w:rsidR="00705CC3" w:rsidRDefault="00705CC3" w:rsidP="00D83779">
      <w:pPr>
        <w:widowControl w:val="0"/>
        <w:overflowPunct w:val="0"/>
        <w:autoSpaceDE w:val="0"/>
        <w:autoSpaceDN w:val="0"/>
        <w:adjustRightInd w:val="0"/>
        <w:spacing w:line="268" w:lineRule="auto"/>
        <w:ind w:right="-286" w:firstLine="566"/>
        <w:jc w:val="both"/>
        <w:rPr>
          <w:iCs/>
          <w:szCs w:val="25"/>
        </w:rPr>
      </w:pPr>
      <w:r w:rsidRPr="000967CF">
        <w:rPr>
          <w:b/>
          <w:i/>
          <w:iCs/>
          <w:szCs w:val="25"/>
        </w:rPr>
        <w:t xml:space="preserve">Развертывание сил и средств </w:t>
      </w:r>
      <w:r>
        <w:rPr>
          <w:i/>
          <w:iCs/>
          <w:szCs w:val="25"/>
        </w:rPr>
        <w:t xml:space="preserve">– </w:t>
      </w:r>
      <w:r>
        <w:rPr>
          <w:iCs/>
          <w:szCs w:val="25"/>
        </w:rPr>
        <w:t>действия личного состава пожарно-спасательного гарнизона по приведению прибывших к месту вызова пожарных и спасательных автомобилей в состояние готовности к выполнению основной задачи при тушении пожаров и проведения АСР.</w:t>
      </w:r>
    </w:p>
    <w:p w:rsidR="00705CC3" w:rsidRDefault="00705CC3" w:rsidP="00D83779">
      <w:pPr>
        <w:widowControl w:val="0"/>
        <w:overflowPunct w:val="0"/>
        <w:autoSpaceDE w:val="0"/>
        <w:autoSpaceDN w:val="0"/>
        <w:adjustRightInd w:val="0"/>
        <w:spacing w:line="268" w:lineRule="auto"/>
        <w:ind w:right="-286" w:firstLine="566"/>
        <w:jc w:val="both"/>
        <w:rPr>
          <w:iCs/>
          <w:szCs w:val="25"/>
        </w:rPr>
      </w:pPr>
      <w:r w:rsidRPr="000967CF">
        <w:rPr>
          <w:b/>
          <w:i/>
          <w:iCs/>
          <w:szCs w:val="25"/>
        </w:rPr>
        <w:t xml:space="preserve">Район выезда </w:t>
      </w:r>
      <w:r>
        <w:rPr>
          <w:i/>
          <w:iCs/>
          <w:szCs w:val="25"/>
        </w:rPr>
        <w:t xml:space="preserve">– </w:t>
      </w:r>
      <w:r>
        <w:rPr>
          <w:iCs/>
          <w:szCs w:val="25"/>
        </w:rPr>
        <w:t>зона, обслуживаемая подразделением ФПС.</w:t>
      </w:r>
    </w:p>
    <w:p w:rsidR="00705CC3" w:rsidRPr="00D75F18" w:rsidRDefault="00705CC3" w:rsidP="00D83779">
      <w:pPr>
        <w:widowControl w:val="0"/>
        <w:overflowPunct w:val="0"/>
        <w:autoSpaceDE w:val="0"/>
        <w:autoSpaceDN w:val="0"/>
        <w:adjustRightInd w:val="0"/>
        <w:spacing w:line="265" w:lineRule="auto"/>
        <w:ind w:right="-286" w:firstLine="566"/>
        <w:jc w:val="both"/>
        <w:rPr>
          <w:szCs w:val="27"/>
        </w:rPr>
      </w:pPr>
      <w:r w:rsidRPr="000967CF">
        <w:rPr>
          <w:b/>
          <w:i/>
          <w:szCs w:val="27"/>
        </w:rPr>
        <w:t>Режим функционирования органов управления и сил единой государственной системы предупреждения и ликвидации чрезвычайных ситуаций</w:t>
      </w:r>
      <w:r w:rsidRPr="00B465D5">
        <w:rPr>
          <w:i/>
          <w:szCs w:val="27"/>
        </w:rPr>
        <w:t xml:space="preserve"> -</w:t>
      </w:r>
      <w:r w:rsidRPr="00D75F18">
        <w:rPr>
          <w:szCs w:val="27"/>
        </w:rPr>
        <w:t xml:space="preserve"> это определяемые в зависимости от обстановки, прогнозирования угрозы чрезвычайной ситуации и возникновения чрезвычайной ситуации порядок организации деятельности органов управления и сил единой государственной системы предупреждения и ликвидации чрезвычайных ситуаций и основные мероприятия, проводимые указанными органами и силами в режиме повседневной деятельности, при введении режима повышенной готовности или чрезвычайной ситуации.</w:t>
      </w:r>
    </w:p>
    <w:p w:rsidR="00705CC3" w:rsidRDefault="00705CC3" w:rsidP="00D83779">
      <w:pPr>
        <w:widowControl w:val="0"/>
        <w:overflowPunct w:val="0"/>
        <w:autoSpaceDE w:val="0"/>
        <w:autoSpaceDN w:val="0"/>
        <w:adjustRightInd w:val="0"/>
        <w:spacing w:line="268" w:lineRule="auto"/>
        <w:ind w:right="-286" w:firstLine="566"/>
        <w:jc w:val="both"/>
        <w:rPr>
          <w:iCs/>
          <w:szCs w:val="25"/>
        </w:rPr>
      </w:pPr>
      <w:r w:rsidRPr="000967CF">
        <w:rPr>
          <w:b/>
          <w:i/>
          <w:iCs/>
          <w:szCs w:val="25"/>
        </w:rPr>
        <w:t xml:space="preserve">Решающее направление </w:t>
      </w:r>
      <w:r>
        <w:rPr>
          <w:i/>
          <w:iCs/>
          <w:szCs w:val="25"/>
        </w:rPr>
        <w:t>–</w:t>
      </w:r>
      <w:r w:rsidRPr="00EC31CC">
        <w:rPr>
          <w:i/>
          <w:iCs/>
          <w:szCs w:val="25"/>
        </w:rPr>
        <w:t xml:space="preserve"> </w:t>
      </w:r>
      <w:r>
        <w:rPr>
          <w:iCs/>
          <w:szCs w:val="25"/>
        </w:rPr>
        <w:t>направление действий, на котором использование сил и средств пожарно-спасательного гарнизона в данный момент времени обеспечивает наилучшие условия для решения основной задачи.</w:t>
      </w:r>
    </w:p>
    <w:p w:rsidR="00705CC3" w:rsidRPr="00473543" w:rsidRDefault="00705CC3" w:rsidP="00D83779">
      <w:pPr>
        <w:widowControl w:val="0"/>
        <w:overflowPunct w:val="0"/>
        <w:autoSpaceDE w:val="0"/>
        <w:autoSpaceDN w:val="0"/>
        <w:adjustRightInd w:val="0"/>
        <w:spacing w:line="265" w:lineRule="auto"/>
        <w:ind w:right="-286" w:firstLine="566"/>
        <w:jc w:val="both"/>
        <w:rPr>
          <w:szCs w:val="27"/>
        </w:rPr>
      </w:pPr>
      <w:r w:rsidRPr="00473543">
        <w:rPr>
          <w:b/>
          <w:i/>
          <w:szCs w:val="27"/>
        </w:rPr>
        <w:t>Руководитель (начальник)</w:t>
      </w:r>
      <w:r w:rsidRPr="00473543">
        <w:rPr>
          <w:szCs w:val="27"/>
        </w:rPr>
        <w:t xml:space="preserve"> - руководитель федерального органа исполнительной власти в области пожарной безопасности и его заместители, руководитель (начальник) структурного подразделения центрального аппарата федерального органа исполнительной власти в области пожарной безопасности, осуществляющего управление и координацию деятельности специальных подразделений федеральной противопожарной службы, и его заместители, руководитель (начальник) подразделения и его заместители или сотрудник федеральной противопожарной службы, наделенный в установленном порядке полномочиями по руководству другими сот</w:t>
      </w:r>
      <w:r>
        <w:rPr>
          <w:szCs w:val="27"/>
        </w:rPr>
        <w:t>рудниками, в том числе временно.</w:t>
      </w:r>
    </w:p>
    <w:p w:rsidR="00705CC3" w:rsidRPr="00473543" w:rsidRDefault="00705CC3" w:rsidP="00D83779">
      <w:pPr>
        <w:widowControl w:val="0"/>
        <w:overflowPunct w:val="0"/>
        <w:autoSpaceDE w:val="0"/>
        <w:autoSpaceDN w:val="0"/>
        <w:adjustRightInd w:val="0"/>
        <w:spacing w:line="265" w:lineRule="auto"/>
        <w:ind w:right="-286" w:firstLine="566"/>
        <w:jc w:val="both"/>
        <w:rPr>
          <w:szCs w:val="27"/>
        </w:rPr>
      </w:pPr>
      <w:r w:rsidRPr="00473543">
        <w:rPr>
          <w:b/>
          <w:i/>
          <w:szCs w:val="27"/>
        </w:rPr>
        <w:t>Руководитель федерального органа исполнительной власти в области пожарной безопасности</w:t>
      </w:r>
      <w:r w:rsidRPr="00473543">
        <w:rPr>
          <w:szCs w:val="27"/>
        </w:rPr>
        <w:t xml:space="preserve"> - лицо, замещающее государственную должность Российской Федерации и осуществляющее полномочия нанимателя от имени Российской Федерации в отношении сотрудников фед</w:t>
      </w:r>
      <w:r>
        <w:rPr>
          <w:szCs w:val="27"/>
        </w:rPr>
        <w:t>еральной противопожарной службы.</w:t>
      </w:r>
    </w:p>
    <w:p w:rsidR="00705CC3" w:rsidRPr="003031B9" w:rsidRDefault="00705CC3" w:rsidP="00AD3C4C">
      <w:pPr>
        <w:ind w:right="-286" w:firstLine="568"/>
        <w:jc w:val="both"/>
      </w:pPr>
      <w:r w:rsidRPr="003017FC">
        <w:rPr>
          <w:b/>
          <w:i/>
        </w:rPr>
        <w:t>Сектор</w:t>
      </w:r>
      <w:r w:rsidRPr="003031B9">
        <w:rPr>
          <w:b/>
          <w:i/>
        </w:rPr>
        <w:t xml:space="preserve"> </w:t>
      </w:r>
      <w:r w:rsidRPr="003031B9">
        <w:t>- часть</w:t>
      </w:r>
      <w:r>
        <w:t xml:space="preserve"> участка.</w:t>
      </w:r>
    </w:p>
    <w:p w:rsidR="00705CC3" w:rsidRDefault="00705CC3" w:rsidP="00D83779">
      <w:pPr>
        <w:widowControl w:val="0"/>
        <w:overflowPunct w:val="0"/>
        <w:autoSpaceDE w:val="0"/>
        <w:autoSpaceDN w:val="0"/>
        <w:adjustRightInd w:val="0"/>
        <w:spacing w:line="268" w:lineRule="auto"/>
        <w:ind w:right="-286" w:firstLine="566"/>
        <w:jc w:val="both"/>
        <w:rPr>
          <w:iCs/>
          <w:szCs w:val="25"/>
        </w:rPr>
      </w:pPr>
      <w:r w:rsidRPr="000967CF">
        <w:rPr>
          <w:b/>
          <w:i/>
          <w:iCs/>
          <w:szCs w:val="25"/>
        </w:rPr>
        <w:lastRenderedPageBreak/>
        <w:t xml:space="preserve">Силы и средства </w:t>
      </w:r>
      <w:r w:rsidRPr="0021298E">
        <w:rPr>
          <w:b/>
          <w:i/>
          <w:iCs/>
          <w:szCs w:val="25"/>
        </w:rPr>
        <w:t>пожарно-спасательного</w:t>
      </w:r>
      <w:r w:rsidRPr="000967CF">
        <w:rPr>
          <w:b/>
          <w:i/>
          <w:iCs/>
          <w:szCs w:val="25"/>
        </w:rPr>
        <w:t xml:space="preserve"> гарнизона</w:t>
      </w:r>
      <w:r>
        <w:rPr>
          <w:b/>
          <w:i/>
          <w:iCs/>
          <w:szCs w:val="25"/>
        </w:rPr>
        <w:t xml:space="preserve"> </w:t>
      </w:r>
      <w:r>
        <w:rPr>
          <w:i/>
          <w:iCs/>
          <w:szCs w:val="25"/>
        </w:rPr>
        <w:t xml:space="preserve">– </w:t>
      </w:r>
      <w:r>
        <w:rPr>
          <w:iCs/>
          <w:szCs w:val="25"/>
        </w:rPr>
        <w:t>личный состав пожарно - спасательного гарнизона, пожарная и спасательная техника, средства связи и управления, огнетушащие вещества и иные технические средства, находящиеся на вооружении пожарно-спасательного гарнизона.</w:t>
      </w:r>
    </w:p>
    <w:p w:rsidR="00705CC3" w:rsidRPr="00473543" w:rsidRDefault="00705CC3" w:rsidP="00D83779">
      <w:pPr>
        <w:widowControl w:val="0"/>
        <w:overflowPunct w:val="0"/>
        <w:autoSpaceDE w:val="0"/>
        <w:autoSpaceDN w:val="0"/>
        <w:adjustRightInd w:val="0"/>
        <w:spacing w:line="265" w:lineRule="auto"/>
        <w:ind w:right="-286" w:firstLine="566"/>
        <w:jc w:val="both"/>
        <w:rPr>
          <w:szCs w:val="27"/>
        </w:rPr>
      </w:pPr>
      <w:r w:rsidRPr="00473543">
        <w:rPr>
          <w:b/>
          <w:i/>
          <w:szCs w:val="27"/>
        </w:rPr>
        <w:t>Служба в федеральной противопожарной службе</w:t>
      </w:r>
      <w:r w:rsidRPr="00473543">
        <w:rPr>
          <w:szCs w:val="27"/>
        </w:rPr>
        <w:t xml:space="preserve"> - федеральная государственная служба, представляющая собой профессиональную служебную деятельность граждан Российской Федерации (далее - граждане) на должностях в федеральном органе исполнительной власти, уполномоченном на решение задач в области пожарной безопасности (далее - федеральный орган исполнительной власти в области пожарной безопасности), территориальных органах федерального органа исполнительной власти в области пожарной безопасности - региональных центрах по делам гражданской обороны, чрезвычайным ситуациям и ликвидации последствий стихийных бедствий, органах, уполномоченных решать задачи гражданской обороны и задачи по предупреждению и ликвидации чрезвычайных ситуаций по субъектам Российской Федерации, подразделениях, организациях и учреждениях федерального органа исполнительной власти в области пожарной безопасности (далее - подразделение), а также на должностях, не являющихся должностями в федеральном органе исполнительной власти в области пожарной безопасности, подразделениях, в случаях и на условиях, которые предусмотрены настоящим Федеральным законом, другими федеральными законами и (или) нормативными правовыми актами Президента Р</w:t>
      </w:r>
      <w:r>
        <w:rPr>
          <w:szCs w:val="27"/>
        </w:rPr>
        <w:t>оссии.</w:t>
      </w:r>
    </w:p>
    <w:p w:rsidR="00705CC3" w:rsidRPr="00D65D37" w:rsidRDefault="00705CC3" w:rsidP="00D83779">
      <w:pPr>
        <w:widowControl w:val="0"/>
        <w:overflowPunct w:val="0"/>
        <w:autoSpaceDE w:val="0"/>
        <w:autoSpaceDN w:val="0"/>
        <w:adjustRightInd w:val="0"/>
        <w:spacing w:line="239" w:lineRule="auto"/>
        <w:ind w:right="-286" w:firstLine="566"/>
        <w:jc w:val="both"/>
        <w:rPr>
          <w:sz w:val="24"/>
          <w:szCs w:val="24"/>
        </w:rPr>
      </w:pPr>
      <w:r w:rsidRPr="000967CF">
        <w:rPr>
          <w:b/>
          <w:i/>
          <w:iCs/>
        </w:rPr>
        <w:t>Служба пожарной охраны</w:t>
      </w:r>
      <w:r w:rsidRPr="00D65D37">
        <w:rPr>
          <w:i/>
          <w:iCs/>
        </w:rPr>
        <w:t xml:space="preserve"> </w:t>
      </w:r>
      <w:r w:rsidRPr="00D65D37">
        <w:t>-</w:t>
      </w:r>
      <w:r w:rsidRPr="00D65D37">
        <w:rPr>
          <w:i/>
          <w:iCs/>
        </w:rPr>
        <w:t xml:space="preserve"> </w:t>
      </w:r>
      <w:r w:rsidRPr="00D65D37">
        <w:t>деятельность по обеспечению готовности пожарной охраны к тушению пожаров и проведению связанных с ними первоочередных аварийно-спасательных работ; осуществляется в виде гарнизонной и караульной служб.</w:t>
      </w:r>
    </w:p>
    <w:p w:rsidR="00705CC3" w:rsidRPr="003031B9" w:rsidRDefault="00705CC3" w:rsidP="00AD3C4C">
      <w:pPr>
        <w:ind w:right="-286" w:firstLine="568"/>
        <w:jc w:val="both"/>
      </w:pPr>
      <w:r w:rsidRPr="003017FC">
        <w:rPr>
          <w:b/>
          <w:i/>
        </w:rPr>
        <w:t>Сотрудники объектового подразделения ФПС</w:t>
      </w:r>
      <w:r w:rsidRPr="003031B9">
        <w:t xml:space="preserve"> – руководящий состав, инженерно-инспекторский состав и личный состав дежурных сме</w:t>
      </w:r>
      <w:r>
        <w:t>н объектового подразделения ФПС.</w:t>
      </w:r>
    </w:p>
    <w:p w:rsidR="00705CC3" w:rsidRPr="00B465D5" w:rsidRDefault="00705CC3" w:rsidP="00D83779">
      <w:pPr>
        <w:widowControl w:val="0"/>
        <w:overflowPunct w:val="0"/>
        <w:autoSpaceDE w:val="0"/>
        <w:autoSpaceDN w:val="0"/>
        <w:adjustRightInd w:val="0"/>
        <w:spacing w:line="265" w:lineRule="auto"/>
        <w:ind w:right="-286" w:firstLine="566"/>
        <w:jc w:val="both"/>
        <w:rPr>
          <w:szCs w:val="27"/>
        </w:rPr>
      </w:pPr>
      <w:r w:rsidRPr="000967CF">
        <w:rPr>
          <w:b/>
          <w:i/>
          <w:szCs w:val="27"/>
        </w:rPr>
        <w:t>Спасатель</w:t>
      </w:r>
      <w:r w:rsidRPr="00B465D5">
        <w:rPr>
          <w:i/>
          <w:szCs w:val="27"/>
        </w:rPr>
        <w:t xml:space="preserve"> -</w:t>
      </w:r>
      <w:r w:rsidRPr="00B465D5">
        <w:rPr>
          <w:szCs w:val="27"/>
        </w:rPr>
        <w:t xml:space="preserve"> это гражданин, подготовленный и аттестованный на проведение аварийно-спасательных работ.</w:t>
      </w:r>
    </w:p>
    <w:p w:rsidR="00705CC3" w:rsidRPr="00D75F18" w:rsidRDefault="00705CC3" w:rsidP="00D83779">
      <w:pPr>
        <w:widowControl w:val="0"/>
        <w:overflowPunct w:val="0"/>
        <w:autoSpaceDE w:val="0"/>
        <w:autoSpaceDN w:val="0"/>
        <w:adjustRightInd w:val="0"/>
        <w:spacing w:line="265" w:lineRule="auto"/>
        <w:ind w:right="-286" w:firstLine="566"/>
        <w:jc w:val="both"/>
        <w:rPr>
          <w:szCs w:val="27"/>
        </w:rPr>
      </w:pPr>
      <w:r w:rsidRPr="000967CF">
        <w:rPr>
          <w:b/>
          <w:i/>
          <w:szCs w:val="27"/>
        </w:rPr>
        <w:t>Специализированные технические средства оповещения и информирования населения в местах массового пребывания людей</w:t>
      </w:r>
      <w:r w:rsidRPr="00B465D5">
        <w:rPr>
          <w:i/>
          <w:szCs w:val="27"/>
        </w:rPr>
        <w:t xml:space="preserve"> -</w:t>
      </w:r>
      <w:r w:rsidRPr="00D75F18">
        <w:rPr>
          <w:szCs w:val="27"/>
        </w:rPr>
        <w:t xml:space="preserve"> это специально созданные технические устройства, осуществляющие прием, обработку и передачу ауди</w:t>
      </w:r>
      <w:r>
        <w:rPr>
          <w:szCs w:val="27"/>
        </w:rPr>
        <w:t>о</w:t>
      </w:r>
      <w:r w:rsidRPr="00D75F18">
        <w:rPr>
          <w:szCs w:val="27"/>
        </w:rPr>
        <w:t>- и (или) аудиовизуальных, а также иных сообщений об угрозе возникновения, о возникновении чрезвычайных ситуаций и правилах поведения населения.</w:t>
      </w:r>
    </w:p>
    <w:p w:rsidR="00705CC3" w:rsidRPr="00D65D37" w:rsidRDefault="00705CC3" w:rsidP="00D83779">
      <w:pPr>
        <w:widowControl w:val="0"/>
        <w:overflowPunct w:val="0"/>
        <w:autoSpaceDE w:val="0"/>
        <w:autoSpaceDN w:val="0"/>
        <w:adjustRightInd w:val="0"/>
        <w:spacing w:line="248" w:lineRule="auto"/>
        <w:ind w:right="-286" w:firstLine="567"/>
        <w:jc w:val="both"/>
        <w:rPr>
          <w:sz w:val="24"/>
          <w:szCs w:val="24"/>
        </w:rPr>
      </w:pPr>
      <w:r w:rsidRPr="000967CF">
        <w:rPr>
          <w:b/>
          <w:i/>
          <w:iCs/>
          <w:szCs w:val="27"/>
        </w:rPr>
        <w:t>Специальная одежда пожарного</w:t>
      </w:r>
      <w:r w:rsidRPr="007665F4">
        <w:rPr>
          <w:i/>
          <w:iCs/>
          <w:szCs w:val="27"/>
        </w:rPr>
        <w:t xml:space="preserve"> </w:t>
      </w:r>
      <w:r w:rsidRPr="00D65D37">
        <w:rPr>
          <w:sz w:val="27"/>
          <w:szCs w:val="27"/>
        </w:rPr>
        <w:t>-</w:t>
      </w:r>
      <w:r w:rsidRPr="00D65D37">
        <w:t xml:space="preserve"> одежда,</w:t>
      </w:r>
      <w:r w:rsidRPr="00D65D37">
        <w:rPr>
          <w:i/>
          <w:iCs/>
        </w:rPr>
        <w:t xml:space="preserve"> </w:t>
      </w:r>
      <w:r w:rsidRPr="00D65D37">
        <w:t>предназначенная для</w:t>
      </w:r>
      <w:r w:rsidRPr="00D65D37">
        <w:rPr>
          <w:i/>
          <w:iCs/>
        </w:rPr>
        <w:t xml:space="preserve"> </w:t>
      </w:r>
      <w:r w:rsidRPr="00D65D37">
        <w:t xml:space="preserve">защиты человека от опасных и вредных факторов окружающей среды, </w:t>
      </w:r>
      <w:r w:rsidRPr="00D65D37">
        <w:lastRenderedPageBreak/>
        <w:t>возникающих при тушении пожаров и проведении АСР, а также от неблагоприятных климатических воздействий.</w:t>
      </w:r>
    </w:p>
    <w:p w:rsidR="00705CC3" w:rsidRPr="00595ABE" w:rsidRDefault="00705CC3" w:rsidP="00302294">
      <w:pPr>
        <w:widowControl w:val="0"/>
        <w:autoSpaceDE w:val="0"/>
        <w:autoSpaceDN w:val="0"/>
        <w:adjustRightInd w:val="0"/>
        <w:ind w:right="-286" w:firstLine="568"/>
        <w:contextualSpacing/>
        <w:jc w:val="both"/>
      </w:pPr>
      <w:r w:rsidRPr="00302294">
        <w:rPr>
          <w:b/>
          <w:i/>
        </w:rPr>
        <w:t>Специальная проверка</w:t>
      </w:r>
      <w:r w:rsidRPr="00595ABE">
        <w:t xml:space="preserve"> - форма контроля за отдельными направлениями деятельности территориальных органов МЧС России и других подразделений МЧС России, осуществляемого в соответствии с Комплексным планом основных мероприятий МЧС России на текущий год структурными подразделениями центрального аппарата МЧС России и планами основных мероприятий территориальных органов МЧС России структурными подразделениями территориальных органов МЧС России.</w:t>
      </w:r>
    </w:p>
    <w:p w:rsidR="00705CC3" w:rsidRPr="00D65D37" w:rsidRDefault="00705CC3" w:rsidP="00D83779">
      <w:pPr>
        <w:widowControl w:val="0"/>
        <w:autoSpaceDE w:val="0"/>
        <w:autoSpaceDN w:val="0"/>
        <w:adjustRightInd w:val="0"/>
        <w:ind w:right="-286" w:firstLine="567"/>
        <w:jc w:val="both"/>
        <w:rPr>
          <w:sz w:val="24"/>
          <w:szCs w:val="24"/>
        </w:rPr>
      </w:pPr>
      <w:r w:rsidRPr="000967CF">
        <w:rPr>
          <w:b/>
          <w:i/>
          <w:iCs/>
        </w:rPr>
        <w:t>Специальные пожарные автомобили</w:t>
      </w:r>
      <w:r w:rsidRPr="00D65D37">
        <w:rPr>
          <w:i/>
          <w:iCs/>
        </w:rPr>
        <w:t xml:space="preserve">  </w:t>
      </w:r>
      <w:r w:rsidRPr="00D65D37">
        <w:t>-</w:t>
      </w:r>
      <w:r w:rsidRPr="00D65D37">
        <w:rPr>
          <w:i/>
          <w:iCs/>
        </w:rPr>
        <w:t xml:space="preserve">  </w:t>
      </w:r>
      <w:r w:rsidRPr="00D65D37">
        <w:t>пожарные  автомобили,</w:t>
      </w:r>
      <w:r>
        <w:rPr>
          <w:sz w:val="24"/>
          <w:szCs w:val="24"/>
        </w:rPr>
        <w:t xml:space="preserve"> </w:t>
      </w:r>
      <w:r w:rsidRPr="00D65D37">
        <w:t>предназначенные для обеспечения выполнения специальных работ на пожаре.</w:t>
      </w:r>
    </w:p>
    <w:p w:rsidR="00705CC3" w:rsidRPr="003A5DE6" w:rsidRDefault="00705CC3" w:rsidP="00D83779">
      <w:pPr>
        <w:widowControl w:val="0"/>
        <w:overflowPunct w:val="0"/>
        <w:autoSpaceDE w:val="0"/>
        <w:autoSpaceDN w:val="0"/>
        <w:adjustRightInd w:val="0"/>
        <w:spacing w:line="248" w:lineRule="auto"/>
        <w:ind w:right="-286" w:firstLine="566"/>
        <w:jc w:val="both"/>
        <w:rPr>
          <w:szCs w:val="24"/>
        </w:rPr>
      </w:pPr>
      <w:r w:rsidRPr="000967CF">
        <w:rPr>
          <w:b/>
          <w:i/>
          <w:iCs/>
          <w:szCs w:val="27"/>
        </w:rPr>
        <w:t>Средства связи</w:t>
      </w:r>
      <w:r w:rsidRPr="003A5DE6">
        <w:rPr>
          <w:i/>
          <w:iCs/>
          <w:szCs w:val="27"/>
        </w:rPr>
        <w:t xml:space="preserve"> </w:t>
      </w:r>
      <w:r w:rsidRPr="003A5DE6">
        <w:rPr>
          <w:szCs w:val="27"/>
        </w:rPr>
        <w:t>-</w:t>
      </w:r>
      <w:r w:rsidRPr="003A5DE6">
        <w:rPr>
          <w:i/>
          <w:iCs/>
          <w:szCs w:val="27"/>
        </w:rPr>
        <w:t xml:space="preserve"> </w:t>
      </w:r>
      <w:r w:rsidRPr="003A5DE6">
        <w:rPr>
          <w:szCs w:val="27"/>
        </w:rPr>
        <w:t>технические и программные устройства,</w:t>
      </w:r>
      <w:r w:rsidRPr="003A5DE6">
        <w:rPr>
          <w:i/>
          <w:iCs/>
          <w:szCs w:val="27"/>
        </w:rPr>
        <w:t xml:space="preserve"> </w:t>
      </w:r>
      <w:r w:rsidRPr="003A5DE6">
        <w:rPr>
          <w:szCs w:val="27"/>
        </w:rPr>
        <w:t>используемые</w:t>
      </w:r>
      <w:r w:rsidRPr="003A5DE6">
        <w:rPr>
          <w:i/>
          <w:iCs/>
          <w:szCs w:val="27"/>
        </w:rPr>
        <w:t xml:space="preserve"> </w:t>
      </w:r>
      <w:r w:rsidRPr="003A5DE6">
        <w:rPr>
          <w:szCs w:val="27"/>
        </w:rPr>
        <w:t>для формирования, приема, обработки, хранения, передачи, доставки сообщений электросвязи или почтовых отправлений, а также иные технические и программные средства, используемые при оказании услуг связи или обеспечении функционирования сетей связи.</w:t>
      </w:r>
    </w:p>
    <w:p w:rsidR="00705CC3" w:rsidRPr="00B465D5" w:rsidRDefault="00705CC3" w:rsidP="00D83779">
      <w:pPr>
        <w:widowControl w:val="0"/>
        <w:overflowPunct w:val="0"/>
        <w:autoSpaceDE w:val="0"/>
        <w:autoSpaceDN w:val="0"/>
        <w:adjustRightInd w:val="0"/>
        <w:spacing w:line="265" w:lineRule="auto"/>
        <w:ind w:right="-286" w:firstLine="566"/>
        <w:jc w:val="both"/>
        <w:rPr>
          <w:szCs w:val="27"/>
        </w:rPr>
      </w:pPr>
      <w:r w:rsidRPr="000967CF">
        <w:rPr>
          <w:b/>
          <w:i/>
          <w:szCs w:val="27"/>
        </w:rPr>
        <w:t>Статус спасателей</w:t>
      </w:r>
      <w:r w:rsidRPr="00B465D5">
        <w:rPr>
          <w:i/>
          <w:szCs w:val="27"/>
        </w:rPr>
        <w:t xml:space="preserve"> -</w:t>
      </w:r>
      <w:r w:rsidRPr="00B465D5">
        <w:rPr>
          <w:szCs w:val="27"/>
        </w:rPr>
        <w:t xml:space="preserve"> это совокупность прав и обязанностей, установленных законодательством Российской Федерации и гарантированных государством спасателям. Особенности статуса спасателей определяются возложенными на них обязанностями по участию в проведении работ по ликвидации чрезвычайных ситуаций и связанной с этим угрозой их жизни и здоровью.</w:t>
      </w:r>
    </w:p>
    <w:p w:rsidR="00705CC3" w:rsidRPr="00D75F18" w:rsidRDefault="00705CC3" w:rsidP="00D83779">
      <w:pPr>
        <w:widowControl w:val="0"/>
        <w:overflowPunct w:val="0"/>
        <w:autoSpaceDE w:val="0"/>
        <w:autoSpaceDN w:val="0"/>
        <w:adjustRightInd w:val="0"/>
        <w:spacing w:line="265" w:lineRule="auto"/>
        <w:ind w:right="-286" w:firstLine="566"/>
        <w:jc w:val="both"/>
        <w:rPr>
          <w:szCs w:val="27"/>
        </w:rPr>
      </w:pPr>
      <w:r w:rsidRPr="000967CF">
        <w:rPr>
          <w:b/>
          <w:i/>
          <w:szCs w:val="27"/>
        </w:rPr>
        <w:t>Территория, подверженная риску возникновения быстроразвивающихся опасных природных явлений и техногенных процессов</w:t>
      </w:r>
      <w:r w:rsidRPr="00D75F18">
        <w:rPr>
          <w:szCs w:val="27"/>
        </w:rPr>
        <w:t xml:space="preserve"> - это участок земельного, водного или воздушного пространства либо критически важный или потенциально опасный объект производственного и социального значения, отнесенные к указанной территории путем прогнозирования угрозы возникновения чрезвычайных ситуаций и оценки социально-экономических последствий чрезвычайных ситуаций.</w:t>
      </w:r>
    </w:p>
    <w:p w:rsidR="00705CC3" w:rsidRDefault="00705CC3" w:rsidP="00D83779">
      <w:pPr>
        <w:widowControl w:val="0"/>
        <w:overflowPunct w:val="0"/>
        <w:autoSpaceDE w:val="0"/>
        <w:autoSpaceDN w:val="0"/>
        <w:adjustRightInd w:val="0"/>
        <w:spacing w:line="268" w:lineRule="auto"/>
        <w:ind w:right="-286" w:firstLine="566"/>
        <w:jc w:val="both"/>
        <w:rPr>
          <w:iCs/>
          <w:szCs w:val="25"/>
        </w:rPr>
      </w:pPr>
      <w:r w:rsidRPr="00DC1C5E">
        <w:rPr>
          <w:b/>
          <w:i/>
          <w:iCs/>
          <w:szCs w:val="25"/>
        </w:rPr>
        <w:t>Требования пожарной безопасности</w:t>
      </w:r>
      <w:r w:rsidRPr="00E160DA">
        <w:rPr>
          <w:i/>
          <w:iCs/>
          <w:szCs w:val="25"/>
        </w:rPr>
        <w:t xml:space="preserve"> </w:t>
      </w:r>
      <w:r w:rsidRPr="00E160DA">
        <w:rPr>
          <w:iCs/>
          <w:szCs w:val="25"/>
        </w:rPr>
        <w:t>- специальные условия социального и (или) технического характера, установленные в целях обеспечения пожарной безопасности законодательством Российской Федерации, нормативными документами или уполном</w:t>
      </w:r>
      <w:r>
        <w:rPr>
          <w:iCs/>
          <w:szCs w:val="25"/>
        </w:rPr>
        <w:t>оченным государственным органом.</w:t>
      </w:r>
    </w:p>
    <w:p w:rsidR="00705CC3" w:rsidRDefault="00705CC3" w:rsidP="00D83779">
      <w:pPr>
        <w:widowControl w:val="0"/>
        <w:overflowPunct w:val="0"/>
        <w:autoSpaceDE w:val="0"/>
        <w:autoSpaceDN w:val="0"/>
        <w:adjustRightInd w:val="0"/>
        <w:spacing w:line="268" w:lineRule="auto"/>
        <w:ind w:right="-286" w:firstLine="566"/>
        <w:jc w:val="both"/>
        <w:rPr>
          <w:iCs/>
          <w:szCs w:val="25"/>
        </w:rPr>
      </w:pPr>
      <w:r w:rsidRPr="00DC1C5E">
        <w:rPr>
          <w:b/>
          <w:i/>
          <w:iCs/>
          <w:szCs w:val="25"/>
        </w:rPr>
        <w:t>Тушение пожаров</w:t>
      </w:r>
      <w:r>
        <w:rPr>
          <w:i/>
          <w:iCs/>
          <w:szCs w:val="25"/>
        </w:rPr>
        <w:t xml:space="preserve"> – </w:t>
      </w:r>
      <w:r>
        <w:rPr>
          <w:iCs/>
          <w:szCs w:val="25"/>
        </w:rPr>
        <w:t>действия, направленные на спасение людей, имущества, ликвидацию пожара.</w:t>
      </w:r>
    </w:p>
    <w:p w:rsidR="00705CC3" w:rsidRDefault="00705CC3" w:rsidP="00D83779">
      <w:pPr>
        <w:widowControl w:val="0"/>
        <w:overflowPunct w:val="0"/>
        <w:autoSpaceDE w:val="0"/>
        <w:autoSpaceDN w:val="0"/>
        <w:adjustRightInd w:val="0"/>
        <w:spacing w:line="268" w:lineRule="auto"/>
        <w:ind w:right="-286" w:firstLine="566"/>
        <w:jc w:val="both"/>
        <w:rPr>
          <w:iCs/>
          <w:szCs w:val="25"/>
        </w:rPr>
      </w:pPr>
      <w:r w:rsidRPr="000967CF">
        <w:rPr>
          <w:b/>
          <w:i/>
          <w:iCs/>
          <w:szCs w:val="25"/>
        </w:rPr>
        <w:t>Тыл на пожаре</w:t>
      </w:r>
      <w:r>
        <w:rPr>
          <w:i/>
          <w:iCs/>
          <w:szCs w:val="25"/>
        </w:rPr>
        <w:t xml:space="preserve"> – </w:t>
      </w:r>
      <w:r>
        <w:rPr>
          <w:iCs/>
          <w:szCs w:val="25"/>
        </w:rPr>
        <w:t xml:space="preserve">часть территории, на которой сосредоточены силы и средства пожарно-спасательного гарнизона, обеспечивающие действия по </w:t>
      </w:r>
      <w:r>
        <w:rPr>
          <w:iCs/>
          <w:szCs w:val="25"/>
        </w:rPr>
        <w:lastRenderedPageBreak/>
        <w:t>тушению пожара.</w:t>
      </w:r>
    </w:p>
    <w:p w:rsidR="00705CC3" w:rsidRPr="00473543" w:rsidRDefault="00705CC3" w:rsidP="00D83779">
      <w:pPr>
        <w:widowControl w:val="0"/>
        <w:overflowPunct w:val="0"/>
        <w:autoSpaceDE w:val="0"/>
        <w:autoSpaceDN w:val="0"/>
        <w:adjustRightInd w:val="0"/>
        <w:spacing w:line="265" w:lineRule="auto"/>
        <w:ind w:right="-286" w:firstLine="566"/>
        <w:jc w:val="both"/>
        <w:rPr>
          <w:szCs w:val="27"/>
        </w:rPr>
      </w:pPr>
      <w:r w:rsidRPr="00473543">
        <w:rPr>
          <w:b/>
          <w:i/>
          <w:szCs w:val="27"/>
        </w:rPr>
        <w:t>Уполномоченный руководитель</w:t>
      </w:r>
      <w:r w:rsidRPr="00473543">
        <w:rPr>
          <w:szCs w:val="27"/>
        </w:rPr>
        <w:t xml:space="preserve"> - руководитель (начальник), наделенный руководителем федерального органа исполнительной власти в области пожарной безопасности полномочиями нанимателя от имени Российской Федерации.</w:t>
      </w:r>
    </w:p>
    <w:p w:rsidR="00705CC3" w:rsidRDefault="00705CC3" w:rsidP="00D83779">
      <w:pPr>
        <w:widowControl w:val="0"/>
        <w:overflowPunct w:val="0"/>
        <w:autoSpaceDE w:val="0"/>
        <w:autoSpaceDN w:val="0"/>
        <w:adjustRightInd w:val="0"/>
        <w:spacing w:line="239" w:lineRule="auto"/>
        <w:ind w:right="-286" w:firstLine="566"/>
        <w:jc w:val="both"/>
        <w:rPr>
          <w:szCs w:val="24"/>
        </w:rPr>
      </w:pPr>
      <w:r w:rsidRPr="000967CF">
        <w:rPr>
          <w:b/>
          <w:i/>
          <w:szCs w:val="24"/>
        </w:rPr>
        <w:t>Управление в области пожарной безопасности</w:t>
      </w:r>
      <w:r w:rsidRPr="00B1288F">
        <w:rPr>
          <w:szCs w:val="24"/>
        </w:rPr>
        <w:t xml:space="preserve"> - деятельность органов, участвующих в соответствии с законодательством Российской Федерации в об</w:t>
      </w:r>
      <w:r>
        <w:rPr>
          <w:szCs w:val="24"/>
        </w:rPr>
        <w:t>еспечении пожарной безопасности.</w:t>
      </w:r>
    </w:p>
    <w:p w:rsidR="00705CC3" w:rsidRDefault="00705CC3" w:rsidP="00D83779">
      <w:pPr>
        <w:widowControl w:val="0"/>
        <w:overflowPunct w:val="0"/>
        <w:autoSpaceDE w:val="0"/>
        <w:autoSpaceDN w:val="0"/>
        <w:adjustRightInd w:val="0"/>
        <w:spacing w:line="268" w:lineRule="auto"/>
        <w:ind w:right="-286" w:firstLine="566"/>
        <w:jc w:val="both"/>
        <w:rPr>
          <w:iCs/>
          <w:szCs w:val="25"/>
        </w:rPr>
      </w:pPr>
      <w:r w:rsidRPr="000967CF">
        <w:rPr>
          <w:b/>
          <w:i/>
          <w:iCs/>
          <w:szCs w:val="25"/>
        </w:rPr>
        <w:t xml:space="preserve">Управление действиями на пожаре </w:t>
      </w:r>
      <w:r>
        <w:rPr>
          <w:i/>
          <w:iCs/>
          <w:szCs w:val="25"/>
        </w:rPr>
        <w:t xml:space="preserve">– </w:t>
      </w:r>
      <w:r>
        <w:rPr>
          <w:iCs/>
          <w:szCs w:val="25"/>
        </w:rPr>
        <w:t>целенаправленная деятельность должностных лиц пожарно – спасательного гарнизона по руководству участниками тушения пожара и проведения АСР.</w:t>
      </w:r>
    </w:p>
    <w:p w:rsidR="00705CC3" w:rsidRPr="00D75F18" w:rsidRDefault="00705CC3" w:rsidP="00D83779">
      <w:pPr>
        <w:widowControl w:val="0"/>
        <w:overflowPunct w:val="0"/>
        <w:autoSpaceDE w:val="0"/>
        <w:autoSpaceDN w:val="0"/>
        <w:adjustRightInd w:val="0"/>
        <w:spacing w:line="265" w:lineRule="auto"/>
        <w:ind w:right="-286" w:firstLine="566"/>
        <w:jc w:val="both"/>
        <w:rPr>
          <w:szCs w:val="27"/>
        </w:rPr>
      </w:pPr>
      <w:r w:rsidRPr="000967CF">
        <w:rPr>
          <w:b/>
          <w:i/>
          <w:szCs w:val="27"/>
        </w:rPr>
        <w:t>Уровень реагирования на чрезвычайную ситуацию</w:t>
      </w:r>
      <w:r>
        <w:rPr>
          <w:i/>
          <w:szCs w:val="27"/>
        </w:rPr>
        <w:t xml:space="preserve"> </w:t>
      </w:r>
      <w:r w:rsidRPr="00B465D5">
        <w:rPr>
          <w:i/>
          <w:szCs w:val="27"/>
        </w:rPr>
        <w:t>-</w:t>
      </w:r>
      <w:r w:rsidRPr="00D75F18">
        <w:rPr>
          <w:szCs w:val="27"/>
        </w:rPr>
        <w:t xml:space="preserve"> это состояние готовности органов управления и сил единой государственной системы предупреждения и ликвидации чрезвычайных ситуаций к ликвидации чрезвычайной ситуации, требующее от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 и организаций принятия дополнительных мер по защите населения и территорий от чрезвычайной ситуации в зависимости от классификации чрезвычайных ситуаций и характера развития чрезвычайной ситуации.</w:t>
      </w:r>
    </w:p>
    <w:p w:rsidR="00705CC3" w:rsidRPr="003031B9" w:rsidRDefault="00705CC3" w:rsidP="00AD3C4C">
      <w:pPr>
        <w:ind w:right="-286" w:firstLine="568"/>
        <w:jc w:val="both"/>
      </w:pPr>
      <w:r w:rsidRPr="003017FC">
        <w:rPr>
          <w:b/>
          <w:i/>
        </w:rPr>
        <w:t>Участок</w:t>
      </w:r>
      <w:r w:rsidRPr="003031B9">
        <w:rPr>
          <w:i/>
        </w:rPr>
        <w:t xml:space="preserve"> </w:t>
      </w:r>
      <w:r w:rsidRPr="003031B9">
        <w:t>- часть территории охраняемых объектов, в пределах которой осуществляется пожарно-профилактическое обслуживание расположе</w:t>
      </w:r>
      <w:r>
        <w:t>нных на ней зданий и сооружений.</w:t>
      </w:r>
    </w:p>
    <w:p w:rsidR="00705CC3" w:rsidRDefault="00705CC3" w:rsidP="00D83779">
      <w:pPr>
        <w:widowControl w:val="0"/>
        <w:overflowPunct w:val="0"/>
        <w:autoSpaceDE w:val="0"/>
        <w:autoSpaceDN w:val="0"/>
        <w:adjustRightInd w:val="0"/>
        <w:spacing w:line="268" w:lineRule="auto"/>
        <w:ind w:right="-286" w:firstLine="566"/>
        <w:jc w:val="both"/>
        <w:rPr>
          <w:iCs/>
          <w:szCs w:val="25"/>
        </w:rPr>
      </w:pPr>
      <w:r w:rsidRPr="000967CF">
        <w:rPr>
          <w:b/>
          <w:i/>
          <w:iCs/>
          <w:szCs w:val="25"/>
        </w:rPr>
        <w:t>Участок (сектор) тушения пожара</w:t>
      </w:r>
      <w:r>
        <w:rPr>
          <w:i/>
          <w:iCs/>
          <w:szCs w:val="25"/>
        </w:rPr>
        <w:t xml:space="preserve"> – </w:t>
      </w:r>
      <w:r>
        <w:rPr>
          <w:iCs/>
          <w:szCs w:val="25"/>
        </w:rPr>
        <w:t>часть территории на месте пожара, на которой сосредоточены силы и средства пожарно-спасательного гарнизона, объединенные поставленной задачей и единым руководством.</w:t>
      </w:r>
    </w:p>
    <w:p w:rsidR="00705CC3" w:rsidRPr="00D65D37" w:rsidRDefault="00705CC3" w:rsidP="00D83779">
      <w:pPr>
        <w:widowControl w:val="0"/>
        <w:overflowPunct w:val="0"/>
        <w:autoSpaceDE w:val="0"/>
        <w:autoSpaceDN w:val="0"/>
        <w:adjustRightInd w:val="0"/>
        <w:spacing w:line="272" w:lineRule="auto"/>
        <w:ind w:right="-286" w:firstLine="566"/>
        <w:jc w:val="both"/>
        <w:rPr>
          <w:sz w:val="24"/>
          <w:szCs w:val="24"/>
        </w:rPr>
      </w:pPr>
      <w:r w:rsidRPr="000967CF">
        <w:rPr>
          <w:b/>
          <w:i/>
          <w:iCs/>
        </w:rPr>
        <w:t>Федеральная противопожарная служба</w:t>
      </w:r>
      <w:r w:rsidRPr="00D65D37">
        <w:rPr>
          <w:i/>
          <w:iCs/>
        </w:rPr>
        <w:t xml:space="preserve"> </w:t>
      </w:r>
      <w:r w:rsidRPr="00D65D37">
        <w:t>-</w:t>
      </w:r>
      <w:r w:rsidRPr="00D65D37">
        <w:rPr>
          <w:i/>
          <w:iCs/>
        </w:rPr>
        <w:t xml:space="preserve"> </w:t>
      </w:r>
      <w:r w:rsidRPr="00D65D37">
        <w:t>является составной частью</w:t>
      </w:r>
      <w:r w:rsidRPr="00D65D37">
        <w:rPr>
          <w:i/>
          <w:iCs/>
        </w:rPr>
        <w:t xml:space="preserve"> </w:t>
      </w:r>
      <w:r w:rsidRPr="00D65D37">
        <w:t>Государственной противопожарной службы и входит в систему Министерства Российской Федерации по делам гражданской обороны, чрезвычайным ситуациям и ликвидации последствий стихийных бедствий (МЧС России).</w:t>
      </w:r>
    </w:p>
    <w:p w:rsidR="00705CC3" w:rsidRDefault="00705CC3" w:rsidP="00D83779">
      <w:pPr>
        <w:widowControl w:val="0"/>
        <w:overflowPunct w:val="0"/>
        <w:autoSpaceDE w:val="0"/>
        <w:autoSpaceDN w:val="0"/>
        <w:adjustRightInd w:val="0"/>
        <w:spacing w:line="265" w:lineRule="auto"/>
        <w:ind w:right="-286" w:firstLine="566"/>
        <w:jc w:val="both"/>
        <w:rPr>
          <w:szCs w:val="27"/>
        </w:rPr>
      </w:pPr>
      <w:r w:rsidRPr="000967CF">
        <w:rPr>
          <w:b/>
          <w:i/>
          <w:iCs/>
          <w:szCs w:val="27"/>
        </w:rPr>
        <w:t>Чрезвычайная ситуация</w:t>
      </w:r>
      <w:r w:rsidRPr="003A5DE6">
        <w:rPr>
          <w:i/>
          <w:iCs/>
          <w:szCs w:val="27"/>
        </w:rPr>
        <w:t xml:space="preserve"> </w:t>
      </w:r>
      <w:r>
        <w:rPr>
          <w:szCs w:val="27"/>
        </w:rPr>
        <w:t>–</w:t>
      </w:r>
      <w:r w:rsidRPr="003A5DE6">
        <w:rPr>
          <w:i/>
          <w:iCs/>
          <w:szCs w:val="27"/>
        </w:rPr>
        <w:t xml:space="preserve"> </w:t>
      </w:r>
      <w:r>
        <w:rPr>
          <w:szCs w:val="27"/>
        </w:rPr>
        <w:t>это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среде, значительные материальные потери и нарушение условий жизнедеятельности людей.</w:t>
      </w:r>
    </w:p>
    <w:p w:rsidR="00976125" w:rsidRDefault="00976125" w:rsidP="00CA4BF1">
      <w:pPr>
        <w:suppressAutoHyphens/>
        <w:ind w:right="-286" w:firstLine="568"/>
        <w:jc w:val="center"/>
        <w:rPr>
          <w:b/>
          <w:noProof/>
          <w:lang w:eastAsia="ru-RU"/>
        </w:rPr>
      </w:pPr>
    </w:p>
    <w:p w:rsidR="00976125" w:rsidRDefault="00976125" w:rsidP="00CA4BF1">
      <w:pPr>
        <w:suppressAutoHyphens/>
        <w:ind w:right="-286" w:firstLine="568"/>
        <w:jc w:val="center"/>
        <w:rPr>
          <w:b/>
          <w:noProof/>
          <w:lang w:eastAsia="ru-RU"/>
        </w:rPr>
      </w:pPr>
    </w:p>
    <w:p w:rsidR="00976125" w:rsidRDefault="00976125" w:rsidP="00CA4BF1">
      <w:pPr>
        <w:suppressAutoHyphens/>
        <w:ind w:right="-286" w:firstLine="568"/>
        <w:jc w:val="center"/>
        <w:rPr>
          <w:b/>
          <w:noProof/>
          <w:lang w:eastAsia="ru-RU"/>
        </w:rPr>
      </w:pPr>
    </w:p>
    <w:p w:rsidR="003031B9" w:rsidRDefault="00FE3820" w:rsidP="00FE3820">
      <w:pPr>
        <w:keepNext/>
        <w:keepLines/>
        <w:ind w:right="-286" w:firstLine="568"/>
        <w:jc w:val="both"/>
        <w:rPr>
          <w:b/>
          <w:bCs/>
        </w:rPr>
      </w:pPr>
      <w:r>
        <w:rPr>
          <w:b/>
        </w:rPr>
        <w:lastRenderedPageBreak/>
        <w:t>Т</w:t>
      </w:r>
      <w:r w:rsidR="003031B9">
        <w:rPr>
          <w:b/>
        </w:rPr>
        <w:t xml:space="preserve">ЕМА </w:t>
      </w:r>
      <w:r w:rsidR="000F6260">
        <w:rPr>
          <w:b/>
        </w:rPr>
        <w:t xml:space="preserve">№ </w:t>
      </w:r>
      <w:r w:rsidR="003031B9">
        <w:rPr>
          <w:b/>
        </w:rPr>
        <w:t>1</w:t>
      </w:r>
      <w:r w:rsidR="003031B9" w:rsidRPr="00AF3B22">
        <w:rPr>
          <w:b/>
        </w:rPr>
        <w:t xml:space="preserve">. </w:t>
      </w:r>
      <w:r w:rsidR="003031B9" w:rsidRPr="00AF3B22">
        <w:rPr>
          <w:b/>
          <w:bCs/>
        </w:rPr>
        <w:t xml:space="preserve">ОРГАНИЗАЦИЯ </w:t>
      </w:r>
      <w:r>
        <w:rPr>
          <w:b/>
          <w:bCs/>
        </w:rPr>
        <w:t xml:space="preserve">КАРАУЛЬНОЙ </w:t>
      </w:r>
      <w:r w:rsidR="003031B9" w:rsidRPr="00AF3B22">
        <w:rPr>
          <w:b/>
          <w:bCs/>
        </w:rPr>
        <w:t>СЛУЖБЫ</w:t>
      </w:r>
      <w:r w:rsidR="00FF145C">
        <w:rPr>
          <w:b/>
          <w:bCs/>
        </w:rPr>
        <w:t xml:space="preserve"> </w:t>
      </w:r>
    </w:p>
    <w:p w:rsidR="00FE3820" w:rsidRDefault="00FE3820" w:rsidP="00FE3820">
      <w:pPr>
        <w:keepNext/>
        <w:keepLines/>
        <w:ind w:right="-286" w:firstLine="568"/>
        <w:jc w:val="both"/>
        <w:rPr>
          <w:b/>
        </w:rPr>
      </w:pPr>
    </w:p>
    <w:p w:rsidR="002941A3" w:rsidRDefault="00360EEF" w:rsidP="002941A3">
      <w:pPr>
        <w:widowControl w:val="0"/>
        <w:overflowPunct w:val="0"/>
        <w:autoSpaceDE w:val="0"/>
        <w:autoSpaceDN w:val="0"/>
        <w:adjustRightInd w:val="0"/>
        <w:ind w:right="-286" w:firstLine="568"/>
        <w:jc w:val="center"/>
        <w:rPr>
          <w:b/>
        </w:rPr>
      </w:pPr>
      <w:r>
        <w:rPr>
          <w:b/>
        </w:rPr>
        <w:t>Вопросы</w:t>
      </w:r>
    </w:p>
    <w:p w:rsidR="000753A5" w:rsidRPr="00360EEF" w:rsidRDefault="000753A5" w:rsidP="000753A5">
      <w:pPr>
        <w:widowControl w:val="0"/>
        <w:overflowPunct w:val="0"/>
        <w:autoSpaceDE w:val="0"/>
        <w:autoSpaceDN w:val="0"/>
        <w:adjustRightInd w:val="0"/>
        <w:ind w:right="-286" w:firstLine="568"/>
        <w:jc w:val="both"/>
      </w:pPr>
      <w:r w:rsidRPr="00360EEF">
        <w:t>1. Порядок прохождения службы в ФПС ГПС</w:t>
      </w:r>
      <w:r w:rsidR="00DF3309" w:rsidRPr="00360EEF">
        <w:t>.</w:t>
      </w:r>
    </w:p>
    <w:p w:rsidR="002941A3" w:rsidRPr="00360EEF" w:rsidRDefault="000753A5" w:rsidP="002941A3">
      <w:pPr>
        <w:widowControl w:val="0"/>
        <w:overflowPunct w:val="0"/>
        <w:autoSpaceDE w:val="0"/>
        <w:autoSpaceDN w:val="0"/>
        <w:adjustRightInd w:val="0"/>
        <w:ind w:right="-286" w:firstLine="568"/>
        <w:jc w:val="both"/>
      </w:pPr>
      <w:r w:rsidRPr="00360EEF">
        <w:t>2</w:t>
      </w:r>
      <w:r w:rsidR="002941A3" w:rsidRPr="00360EEF">
        <w:t>.  Основные задачи караульной службы. Должностные лица караула, их подчиненность, обязанности и права. Размещение личного состава и техники.</w:t>
      </w:r>
    </w:p>
    <w:p w:rsidR="00F8483B" w:rsidRPr="00360EEF" w:rsidRDefault="000753A5" w:rsidP="00F8483B">
      <w:pPr>
        <w:widowControl w:val="0"/>
        <w:autoSpaceDE w:val="0"/>
        <w:autoSpaceDN w:val="0"/>
        <w:adjustRightInd w:val="0"/>
        <w:ind w:right="-286" w:firstLine="568"/>
        <w:jc w:val="both"/>
      </w:pPr>
      <w:r w:rsidRPr="00360EEF">
        <w:t>3</w:t>
      </w:r>
      <w:r w:rsidR="00F8483B" w:rsidRPr="00360EEF">
        <w:t>. Внутренний распорядок. Форма одежды личного состава караула. Порядок приведения караула в готовность после возвращения с пожара или с пожарно-тактических занятий. Допуск в служебные помещения. Порядок допуска лиц, прибывших в подразделение</w:t>
      </w:r>
      <w:r w:rsidR="00DF3309" w:rsidRPr="00360EEF">
        <w:t>.</w:t>
      </w:r>
    </w:p>
    <w:p w:rsidR="00F8483B" w:rsidRPr="00360EEF" w:rsidRDefault="000753A5" w:rsidP="00F8483B">
      <w:pPr>
        <w:widowControl w:val="0"/>
        <w:autoSpaceDE w:val="0"/>
        <w:autoSpaceDN w:val="0"/>
        <w:adjustRightInd w:val="0"/>
        <w:ind w:right="-286" w:firstLine="568"/>
        <w:jc w:val="both"/>
      </w:pPr>
      <w:r w:rsidRPr="00360EEF">
        <w:t>4</w:t>
      </w:r>
      <w:r w:rsidR="00F8483B" w:rsidRPr="00360EEF">
        <w:t>. Смена караулов. Порядок смены караулов. Подготовка к смене. Проведение развода караулов. Прием и сдача дежурства. Внутренний наряд. Назначение внутреннего наряда, его состав. Обязанности лиц внутреннего наряда</w:t>
      </w:r>
      <w:r w:rsidR="00DF3309" w:rsidRPr="00360EEF">
        <w:t>.</w:t>
      </w:r>
    </w:p>
    <w:p w:rsidR="00F8483B" w:rsidRPr="00360EEF" w:rsidRDefault="000753A5" w:rsidP="00F8483B">
      <w:pPr>
        <w:suppressAutoHyphens/>
        <w:ind w:right="-286" w:firstLine="568"/>
        <w:jc w:val="both"/>
      </w:pPr>
      <w:r w:rsidRPr="00360EEF">
        <w:t>5</w:t>
      </w:r>
      <w:r w:rsidR="00F8483B" w:rsidRPr="00360EEF">
        <w:t>. Организация повседневной деятельности поисково-спасательных формирований</w:t>
      </w:r>
      <w:r w:rsidR="00DF3309" w:rsidRPr="00360EEF">
        <w:t>.</w:t>
      </w:r>
    </w:p>
    <w:p w:rsidR="00E167FE" w:rsidRDefault="00E167FE" w:rsidP="00CA4BF1">
      <w:pPr>
        <w:shd w:val="clear" w:color="auto" w:fill="FFFFFF"/>
        <w:tabs>
          <w:tab w:val="left" w:pos="142"/>
        </w:tabs>
        <w:ind w:right="-286" w:firstLine="568"/>
        <w:contextualSpacing/>
        <w:jc w:val="center"/>
        <w:rPr>
          <w:b/>
        </w:rPr>
      </w:pPr>
    </w:p>
    <w:p w:rsidR="00FF145C" w:rsidRDefault="00FF145C" w:rsidP="00CA4BF1">
      <w:pPr>
        <w:shd w:val="clear" w:color="auto" w:fill="FFFFFF"/>
        <w:tabs>
          <w:tab w:val="left" w:pos="142"/>
        </w:tabs>
        <w:ind w:right="-286" w:firstLine="568"/>
        <w:contextualSpacing/>
        <w:jc w:val="center"/>
        <w:rPr>
          <w:b/>
        </w:rPr>
      </w:pPr>
      <w:r w:rsidRPr="00FF52B7">
        <w:rPr>
          <w:b/>
        </w:rPr>
        <w:t>Перечень рекомендуемой литературы</w:t>
      </w:r>
    </w:p>
    <w:p w:rsidR="00F06F9B" w:rsidRDefault="00F06F9B" w:rsidP="00CA4BF1">
      <w:pPr>
        <w:pStyle w:val="3"/>
        <w:spacing w:before="0" w:after="0"/>
        <w:ind w:right="-286" w:firstLine="56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06F9B">
        <w:rPr>
          <w:rFonts w:ascii="Times New Roman" w:hAnsi="Times New Roman" w:cs="Times New Roman"/>
          <w:sz w:val="28"/>
          <w:szCs w:val="28"/>
        </w:rPr>
        <w:t>(нормативные правовые акты и нормативные документы):</w:t>
      </w:r>
    </w:p>
    <w:p w:rsidR="00433BDE" w:rsidRDefault="00433BDE" w:rsidP="00072725">
      <w:pPr>
        <w:numPr>
          <w:ilvl w:val="0"/>
          <w:numId w:val="1"/>
        </w:numPr>
        <w:shd w:val="clear" w:color="auto" w:fill="FFFFFF"/>
        <w:tabs>
          <w:tab w:val="left" w:pos="1134"/>
        </w:tabs>
        <w:ind w:left="0" w:right="-286" w:firstLine="568"/>
        <w:jc w:val="both"/>
      </w:pPr>
      <w:r w:rsidRPr="002B5E53">
        <w:t xml:space="preserve">О пожарной безопасности [Текст]: Федеральный закон Российской Федерации от 21 декабря </w:t>
      </w:r>
      <w:smartTag w:uri="urn:schemas-microsoft-com:office:smarttags" w:element="metricconverter">
        <w:smartTagPr>
          <w:attr w:name="ProductID" w:val="1994 г"/>
        </w:smartTagPr>
        <w:r w:rsidRPr="002B5E53">
          <w:t>1994 г</w:t>
        </w:r>
      </w:smartTag>
      <w:r w:rsidRPr="002B5E53">
        <w:t>. № 69-ФЗ</w:t>
      </w:r>
      <w:r>
        <w:t xml:space="preserve"> (ред. на 01 июля 2021года)</w:t>
      </w:r>
    </w:p>
    <w:p w:rsidR="00426C36" w:rsidRDefault="00426C36" w:rsidP="00072725">
      <w:pPr>
        <w:widowControl w:val="0"/>
        <w:numPr>
          <w:ilvl w:val="0"/>
          <w:numId w:val="1"/>
        </w:numPr>
        <w:tabs>
          <w:tab w:val="left" w:pos="426"/>
          <w:tab w:val="left" w:pos="709"/>
        </w:tabs>
        <w:overflowPunct w:val="0"/>
        <w:autoSpaceDE w:val="0"/>
        <w:autoSpaceDN w:val="0"/>
        <w:adjustRightInd w:val="0"/>
        <w:spacing w:line="238" w:lineRule="auto"/>
        <w:ind w:left="0" w:firstLine="567"/>
        <w:jc w:val="both"/>
        <w:rPr>
          <w:rFonts w:eastAsia="Calibri"/>
        </w:rPr>
      </w:pPr>
      <w:r w:rsidRPr="002B5E53">
        <w:rPr>
          <w:rFonts w:eastAsia="Calibri"/>
        </w:rPr>
        <w:t>Технический регламент о требованиях пожарной безопасности. [Текст] : Федеральный закон Российской Федерации от 22 июля 2008 г. № 123</w:t>
      </w:r>
      <w:r w:rsidRPr="002B5E53">
        <w:t>-ФЗ</w:t>
      </w:r>
      <w:r>
        <w:rPr>
          <w:rFonts w:eastAsia="Calibri"/>
        </w:rPr>
        <w:t xml:space="preserve"> (ред. на 30 апреля 2021 года)</w:t>
      </w:r>
    </w:p>
    <w:p w:rsidR="00F06F9B" w:rsidRDefault="00F8483B" w:rsidP="00072725">
      <w:pPr>
        <w:numPr>
          <w:ilvl w:val="0"/>
          <w:numId w:val="1"/>
        </w:numPr>
        <w:shd w:val="clear" w:color="auto" w:fill="FFFFFF"/>
        <w:tabs>
          <w:tab w:val="left" w:pos="1134"/>
        </w:tabs>
        <w:ind w:left="0" w:right="-286" w:firstLine="568"/>
        <w:jc w:val="both"/>
      </w:pPr>
      <w:r w:rsidRPr="00D228B8">
        <w:t>Об аварийно-спасательных службах и статусе спасателей [Текст]:</w:t>
      </w:r>
      <w:r w:rsidRPr="00F8483B">
        <w:rPr>
          <w:highlight w:val="green"/>
        </w:rPr>
        <w:t xml:space="preserve"> </w:t>
      </w:r>
      <w:r>
        <w:t xml:space="preserve">    </w:t>
      </w:r>
      <w:r w:rsidRPr="00D228B8">
        <w:t>Федеральный закон Российской Федерации от 22 августа 1995 г. № 151-ФЗ // Российская газета, № 169, 31.08.1995.</w:t>
      </w:r>
    </w:p>
    <w:p w:rsidR="00426C36" w:rsidRPr="002B5E53" w:rsidRDefault="00426C36" w:rsidP="00072725">
      <w:pPr>
        <w:widowControl w:val="0"/>
        <w:numPr>
          <w:ilvl w:val="0"/>
          <w:numId w:val="1"/>
        </w:numPr>
        <w:tabs>
          <w:tab w:val="left" w:pos="426"/>
          <w:tab w:val="left" w:pos="709"/>
        </w:tabs>
        <w:overflowPunct w:val="0"/>
        <w:autoSpaceDE w:val="0"/>
        <w:autoSpaceDN w:val="0"/>
        <w:adjustRightInd w:val="0"/>
        <w:spacing w:line="238" w:lineRule="auto"/>
        <w:ind w:left="-142" w:firstLine="709"/>
        <w:jc w:val="both"/>
        <w:rPr>
          <w:rFonts w:eastAsia="Calibri"/>
        </w:rPr>
      </w:pPr>
      <w:r w:rsidRPr="005E7363">
        <w:rPr>
          <w:rFonts w:eastAsia="Calibri"/>
        </w:rPr>
        <w:t>Об утверждении Устава подразд</w:t>
      </w:r>
      <w:r>
        <w:rPr>
          <w:rFonts w:eastAsia="Calibri"/>
        </w:rPr>
        <w:t>елений пожарной охраны. [Текст]</w:t>
      </w:r>
      <w:r w:rsidRPr="005E7363">
        <w:rPr>
          <w:rFonts w:eastAsia="Calibri"/>
        </w:rPr>
        <w:t>: Приказ МЧС России от 20 октября 2017 г. № 452</w:t>
      </w:r>
      <w:r>
        <w:rPr>
          <w:rFonts w:eastAsia="Calibri"/>
        </w:rPr>
        <w:t>, (ред. на 28 февраля 2020 года)</w:t>
      </w:r>
    </w:p>
    <w:p w:rsidR="00426C36" w:rsidRPr="00617C32" w:rsidRDefault="00426C36" w:rsidP="00072725">
      <w:pPr>
        <w:pStyle w:val="a7"/>
        <w:numPr>
          <w:ilvl w:val="0"/>
          <w:numId w:val="1"/>
        </w:numPr>
        <w:tabs>
          <w:tab w:val="left" w:pos="-142"/>
          <w:tab w:val="left" w:pos="284"/>
          <w:tab w:val="left" w:pos="993"/>
          <w:tab w:val="left" w:pos="1134"/>
          <w:tab w:val="left" w:pos="1276"/>
        </w:tabs>
        <w:ind w:left="0" w:right="-569" w:firstLine="709"/>
        <w:jc w:val="both"/>
        <w:rPr>
          <w:sz w:val="28"/>
          <w:szCs w:val="28"/>
        </w:rPr>
      </w:pPr>
      <w:r w:rsidRPr="00617C32">
        <w:rPr>
          <w:sz w:val="28"/>
          <w:szCs w:val="28"/>
        </w:rPr>
        <w:t>Организация службы, подготовки и пожаротушения. Ч. 1 [Текст]: учебное пособие / С.Ю. Ставриниди, А.А. Карапузиков, В.Ф. Дьяков, В.Б. Шихотов, Ю.Ю. Ставриниди. – Екатеринбург, Уральский инстит</w:t>
      </w:r>
      <w:r>
        <w:rPr>
          <w:sz w:val="28"/>
          <w:szCs w:val="28"/>
        </w:rPr>
        <w:t>ут ГПС МЧС России, 2020г.</w:t>
      </w:r>
    </w:p>
    <w:p w:rsidR="0012373D" w:rsidRDefault="0012373D" w:rsidP="00C0792D">
      <w:pPr>
        <w:tabs>
          <w:tab w:val="left" w:pos="1134"/>
        </w:tabs>
        <w:ind w:right="-286" w:firstLine="568"/>
        <w:jc w:val="center"/>
        <w:rPr>
          <w:b/>
          <w:spacing w:val="-2"/>
        </w:rPr>
      </w:pPr>
    </w:p>
    <w:p w:rsidR="00F06F9B" w:rsidRPr="003F4E54" w:rsidRDefault="00592D2E" w:rsidP="00C0792D">
      <w:pPr>
        <w:tabs>
          <w:tab w:val="left" w:pos="1134"/>
        </w:tabs>
        <w:ind w:right="-286" w:firstLine="568"/>
        <w:jc w:val="center"/>
        <w:rPr>
          <w:b/>
          <w:spacing w:val="-2"/>
        </w:rPr>
      </w:pPr>
      <w:r>
        <w:rPr>
          <w:b/>
          <w:spacing w:val="-2"/>
        </w:rPr>
        <w:t>Электронные ресурсы:</w:t>
      </w:r>
    </w:p>
    <w:p w:rsidR="00F06F9B" w:rsidRDefault="00F06F9B" w:rsidP="00072725">
      <w:pPr>
        <w:numPr>
          <w:ilvl w:val="0"/>
          <w:numId w:val="1"/>
        </w:numPr>
        <w:shd w:val="clear" w:color="auto" w:fill="FFFFFF"/>
        <w:tabs>
          <w:tab w:val="left" w:pos="1134"/>
          <w:tab w:val="left" w:pos="9360"/>
        </w:tabs>
        <w:ind w:left="0" w:right="-286" w:firstLine="568"/>
        <w:jc w:val="both"/>
      </w:pPr>
      <w:r w:rsidRPr="00350D71">
        <w:t> МЧС России [электронный ресурс]: официальный сайт. – Режим доступа: http: // www. mchs. gov. ru.</w:t>
      </w:r>
    </w:p>
    <w:p w:rsidR="00FE3820" w:rsidRPr="00D228B8" w:rsidRDefault="00FE3820" w:rsidP="00FE3820">
      <w:pPr>
        <w:shd w:val="clear" w:color="auto" w:fill="FFFFFF"/>
        <w:tabs>
          <w:tab w:val="left" w:pos="1134"/>
          <w:tab w:val="left" w:pos="9360"/>
        </w:tabs>
        <w:ind w:left="568" w:right="-286"/>
        <w:jc w:val="both"/>
      </w:pPr>
    </w:p>
    <w:p w:rsidR="00C0792D" w:rsidRPr="00405001" w:rsidRDefault="00C0792D" w:rsidP="00C0792D">
      <w:pPr>
        <w:ind w:right="-286"/>
        <w:jc w:val="center"/>
        <w:rPr>
          <w:b/>
        </w:rPr>
      </w:pPr>
      <w:r>
        <w:rPr>
          <w:b/>
          <w:caps/>
        </w:rPr>
        <w:t>в</w:t>
      </w:r>
      <w:r>
        <w:rPr>
          <w:b/>
        </w:rPr>
        <w:t xml:space="preserve">опросы для контроля знаний по теме № 1 </w:t>
      </w:r>
    </w:p>
    <w:p w:rsidR="00C0792D" w:rsidRPr="00F27229" w:rsidRDefault="00C0792D" w:rsidP="00072725">
      <w:pPr>
        <w:pStyle w:val="a7"/>
        <w:numPr>
          <w:ilvl w:val="0"/>
          <w:numId w:val="8"/>
        </w:numPr>
        <w:tabs>
          <w:tab w:val="left" w:pos="993"/>
        </w:tabs>
        <w:ind w:left="0" w:right="-286" w:firstLine="567"/>
        <w:jc w:val="both"/>
        <w:rPr>
          <w:color w:val="000000"/>
          <w:spacing w:val="1"/>
          <w:sz w:val="28"/>
          <w:szCs w:val="28"/>
        </w:rPr>
      </w:pPr>
      <w:r w:rsidRPr="00F27229">
        <w:rPr>
          <w:color w:val="000000"/>
          <w:spacing w:val="1"/>
          <w:sz w:val="28"/>
          <w:szCs w:val="28"/>
        </w:rPr>
        <w:t>Пожарная охрана, её виды и задачи.</w:t>
      </w:r>
    </w:p>
    <w:p w:rsidR="00C0792D" w:rsidRPr="00F27229" w:rsidRDefault="00C0792D" w:rsidP="00072725">
      <w:pPr>
        <w:pStyle w:val="a7"/>
        <w:numPr>
          <w:ilvl w:val="0"/>
          <w:numId w:val="8"/>
        </w:numPr>
        <w:tabs>
          <w:tab w:val="left" w:pos="993"/>
        </w:tabs>
        <w:ind w:left="0" w:right="-286" w:firstLine="567"/>
        <w:jc w:val="both"/>
        <w:rPr>
          <w:color w:val="000000"/>
          <w:spacing w:val="1"/>
          <w:sz w:val="28"/>
          <w:szCs w:val="28"/>
        </w:rPr>
      </w:pPr>
      <w:r w:rsidRPr="00F27229">
        <w:rPr>
          <w:color w:val="000000"/>
          <w:spacing w:val="1"/>
          <w:sz w:val="28"/>
          <w:szCs w:val="28"/>
        </w:rPr>
        <w:t>Состав должностей в ФПС и специальные звания сотрудников ФПС.</w:t>
      </w:r>
    </w:p>
    <w:p w:rsidR="00C0792D" w:rsidRPr="00F27229" w:rsidRDefault="00C0792D" w:rsidP="00072725">
      <w:pPr>
        <w:pStyle w:val="a7"/>
        <w:numPr>
          <w:ilvl w:val="0"/>
          <w:numId w:val="8"/>
        </w:numPr>
        <w:tabs>
          <w:tab w:val="left" w:pos="993"/>
        </w:tabs>
        <w:ind w:left="0" w:right="-286" w:firstLine="567"/>
        <w:jc w:val="both"/>
        <w:rPr>
          <w:color w:val="000000"/>
          <w:spacing w:val="1"/>
          <w:sz w:val="28"/>
          <w:szCs w:val="28"/>
        </w:rPr>
      </w:pPr>
      <w:r w:rsidRPr="00F27229">
        <w:rPr>
          <w:color w:val="000000"/>
          <w:spacing w:val="1"/>
          <w:sz w:val="28"/>
          <w:szCs w:val="28"/>
        </w:rPr>
        <w:t>Права</w:t>
      </w:r>
      <w:r w:rsidR="00F27229" w:rsidRPr="00F27229">
        <w:rPr>
          <w:color w:val="000000"/>
          <w:spacing w:val="1"/>
          <w:sz w:val="28"/>
          <w:szCs w:val="28"/>
        </w:rPr>
        <w:t xml:space="preserve"> и обязанности</w:t>
      </w:r>
      <w:r w:rsidRPr="00F27229">
        <w:rPr>
          <w:color w:val="000000"/>
          <w:spacing w:val="1"/>
          <w:sz w:val="28"/>
          <w:szCs w:val="28"/>
        </w:rPr>
        <w:t xml:space="preserve"> сотрудника ФПС.</w:t>
      </w:r>
    </w:p>
    <w:p w:rsidR="00C0792D" w:rsidRPr="00F27229" w:rsidRDefault="00C0792D" w:rsidP="00072725">
      <w:pPr>
        <w:pStyle w:val="a7"/>
        <w:numPr>
          <w:ilvl w:val="0"/>
          <w:numId w:val="8"/>
        </w:numPr>
        <w:tabs>
          <w:tab w:val="left" w:pos="993"/>
        </w:tabs>
        <w:ind w:left="0" w:right="-286" w:firstLine="567"/>
        <w:jc w:val="both"/>
        <w:rPr>
          <w:color w:val="000000"/>
          <w:spacing w:val="1"/>
          <w:sz w:val="28"/>
          <w:szCs w:val="28"/>
        </w:rPr>
      </w:pPr>
      <w:r w:rsidRPr="00F27229">
        <w:rPr>
          <w:color w:val="000000"/>
          <w:spacing w:val="1"/>
          <w:sz w:val="28"/>
          <w:szCs w:val="28"/>
        </w:rPr>
        <w:lastRenderedPageBreak/>
        <w:t>Основные требования к служебному поведению сотрудника ФПС.</w:t>
      </w:r>
    </w:p>
    <w:p w:rsidR="00C0792D" w:rsidRPr="00F27229" w:rsidRDefault="00C0792D" w:rsidP="00072725">
      <w:pPr>
        <w:pStyle w:val="a7"/>
        <w:numPr>
          <w:ilvl w:val="0"/>
          <w:numId w:val="8"/>
        </w:numPr>
        <w:tabs>
          <w:tab w:val="left" w:pos="993"/>
        </w:tabs>
        <w:ind w:left="0" w:right="-286" w:firstLine="567"/>
        <w:jc w:val="both"/>
        <w:rPr>
          <w:color w:val="000000"/>
          <w:spacing w:val="1"/>
          <w:sz w:val="28"/>
          <w:szCs w:val="28"/>
        </w:rPr>
      </w:pPr>
      <w:r w:rsidRPr="00F27229">
        <w:rPr>
          <w:color w:val="000000"/>
          <w:spacing w:val="1"/>
          <w:sz w:val="28"/>
          <w:szCs w:val="28"/>
        </w:rPr>
        <w:t>Сроки выслуги в специальных званиях.</w:t>
      </w:r>
    </w:p>
    <w:p w:rsidR="00C0792D" w:rsidRPr="00F27229" w:rsidRDefault="00C0792D" w:rsidP="00072725">
      <w:pPr>
        <w:pStyle w:val="a7"/>
        <w:numPr>
          <w:ilvl w:val="0"/>
          <w:numId w:val="8"/>
        </w:numPr>
        <w:tabs>
          <w:tab w:val="left" w:pos="993"/>
        </w:tabs>
        <w:ind w:left="0" w:right="-286" w:firstLine="567"/>
        <w:jc w:val="both"/>
        <w:rPr>
          <w:color w:val="000000"/>
          <w:spacing w:val="1"/>
          <w:sz w:val="28"/>
          <w:szCs w:val="28"/>
        </w:rPr>
      </w:pPr>
      <w:r w:rsidRPr="00F27229">
        <w:rPr>
          <w:color w:val="000000"/>
          <w:spacing w:val="1"/>
          <w:sz w:val="28"/>
          <w:szCs w:val="28"/>
        </w:rPr>
        <w:t>Служебная дисциплина в ФПС. Меры поощрения.</w:t>
      </w:r>
    </w:p>
    <w:p w:rsidR="00C0792D" w:rsidRPr="00F27229" w:rsidRDefault="00C0792D" w:rsidP="00072725">
      <w:pPr>
        <w:pStyle w:val="a7"/>
        <w:numPr>
          <w:ilvl w:val="0"/>
          <w:numId w:val="8"/>
        </w:numPr>
        <w:tabs>
          <w:tab w:val="left" w:pos="993"/>
        </w:tabs>
        <w:ind w:left="0" w:right="-286" w:firstLine="567"/>
        <w:jc w:val="both"/>
        <w:rPr>
          <w:color w:val="000000"/>
          <w:spacing w:val="1"/>
          <w:sz w:val="28"/>
          <w:szCs w:val="28"/>
        </w:rPr>
      </w:pPr>
      <w:r w:rsidRPr="00F27229">
        <w:rPr>
          <w:color w:val="000000"/>
          <w:spacing w:val="1"/>
          <w:sz w:val="28"/>
          <w:szCs w:val="28"/>
        </w:rPr>
        <w:t>Грубые нарушения служебной деятельности. Дисциплинарные взыскания.</w:t>
      </w:r>
    </w:p>
    <w:p w:rsidR="00C0792D" w:rsidRPr="00F27229" w:rsidRDefault="00C0792D" w:rsidP="00072725">
      <w:pPr>
        <w:pStyle w:val="a7"/>
        <w:numPr>
          <w:ilvl w:val="0"/>
          <w:numId w:val="8"/>
        </w:numPr>
        <w:tabs>
          <w:tab w:val="left" w:pos="993"/>
        </w:tabs>
        <w:ind w:left="0" w:right="-286" w:firstLine="567"/>
        <w:jc w:val="both"/>
        <w:rPr>
          <w:color w:val="000000"/>
          <w:spacing w:val="1"/>
          <w:sz w:val="28"/>
          <w:szCs w:val="28"/>
        </w:rPr>
      </w:pPr>
      <w:r w:rsidRPr="00F27229">
        <w:rPr>
          <w:color w:val="000000"/>
          <w:spacing w:val="1"/>
          <w:sz w:val="28"/>
          <w:szCs w:val="28"/>
        </w:rPr>
        <w:t>Отпуска на службе в ФПС.</w:t>
      </w:r>
    </w:p>
    <w:p w:rsidR="00C0792D" w:rsidRPr="0015620A" w:rsidRDefault="0015620A" w:rsidP="00072725">
      <w:pPr>
        <w:pStyle w:val="a7"/>
        <w:numPr>
          <w:ilvl w:val="0"/>
          <w:numId w:val="8"/>
        </w:numPr>
        <w:tabs>
          <w:tab w:val="left" w:pos="993"/>
        </w:tabs>
        <w:ind w:left="0" w:right="-286" w:firstLine="567"/>
        <w:jc w:val="both"/>
        <w:rPr>
          <w:sz w:val="28"/>
          <w:szCs w:val="28"/>
        </w:rPr>
      </w:pPr>
      <w:r w:rsidRPr="0015620A">
        <w:rPr>
          <w:color w:val="000000"/>
          <w:spacing w:val="1"/>
          <w:sz w:val="28"/>
          <w:szCs w:val="28"/>
        </w:rPr>
        <w:t xml:space="preserve">Условия приёма на службу и </w:t>
      </w:r>
      <w:r>
        <w:rPr>
          <w:color w:val="000000"/>
          <w:spacing w:val="1"/>
          <w:sz w:val="28"/>
          <w:szCs w:val="28"/>
        </w:rPr>
        <w:t>о</w:t>
      </w:r>
      <w:r w:rsidR="00C0792D" w:rsidRPr="0015620A">
        <w:rPr>
          <w:sz w:val="28"/>
          <w:szCs w:val="28"/>
        </w:rPr>
        <w:t>снования прекращения службы в ФПС.</w:t>
      </w:r>
    </w:p>
    <w:p w:rsidR="00C0792D" w:rsidRPr="00F27229" w:rsidRDefault="00C0792D" w:rsidP="00072725">
      <w:pPr>
        <w:pStyle w:val="a7"/>
        <w:numPr>
          <w:ilvl w:val="0"/>
          <w:numId w:val="8"/>
        </w:numPr>
        <w:tabs>
          <w:tab w:val="left" w:pos="993"/>
        </w:tabs>
        <w:ind w:left="0" w:right="-286" w:firstLine="567"/>
        <w:jc w:val="both"/>
        <w:rPr>
          <w:color w:val="FF0000"/>
          <w:sz w:val="28"/>
          <w:szCs w:val="28"/>
        </w:rPr>
      </w:pPr>
      <w:r w:rsidRPr="00F27229">
        <w:rPr>
          <w:sz w:val="28"/>
          <w:szCs w:val="28"/>
        </w:rPr>
        <w:t xml:space="preserve">Караул (дежурная смена). Должностные лица караула (дежурной смены). Задачи караульной службы. </w:t>
      </w:r>
    </w:p>
    <w:p w:rsidR="00C0792D" w:rsidRPr="00F27229" w:rsidRDefault="00C0792D" w:rsidP="00072725">
      <w:pPr>
        <w:pStyle w:val="a7"/>
        <w:numPr>
          <w:ilvl w:val="0"/>
          <w:numId w:val="8"/>
        </w:numPr>
        <w:tabs>
          <w:tab w:val="left" w:pos="993"/>
        </w:tabs>
        <w:ind w:left="0" w:right="-286" w:firstLine="567"/>
        <w:jc w:val="both"/>
        <w:rPr>
          <w:sz w:val="28"/>
          <w:szCs w:val="28"/>
        </w:rPr>
      </w:pPr>
      <w:r w:rsidRPr="00F27229">
        <w:rPr>
          <w:sz w:val="28"/>
          <w:szCs w:val="28"/>
        </w:rPr>
        <w:t>Виды служб в карауле (дежурной смене), их назначение и задачи.</w:t>
      </w:r>
    </w:p>
    <w:p w:rsidR="00C0792D" w:rsidRPr="00F27229" w:rsidRDefault="00C0792D" w:rsidP="00072725">
      <w:pPr>
        <w:pStyle w:val="a7"/>
        <w:numPr>
          <w:ilvl w:val="0"/>
          <w:numId w:val="8"/>
        </w:numPr>
        <w:tabs>
          <w:tab w:val="left" w:pos="993"/>
        </w:tabs>
        <w:ind w:left="0" w:right="-286" w:firstLine="567"/>
        <w:jc w:val="both"/>
        <w:rPr>
          <w:sz w:val="28"/>
          <w:szCs w:val="28"/>
        </w:rPr>
      </w:pPr>
      <w:r w:rsidRPr="00F27229">
        <w:rPr>
          <w:sz w:val="28"/>
          <w:szCs w:val="28"/>
        </w:rPr>
        <w:t xml:space="preserve">Должностные лица караула (дежурной смены), их права и обязанности. </w:t>
      </w:r>
    </w:p>
    <w:p w:rsidR="00C0792D" w:rsidRPr="00F27229" w:rsidRDefault="00C0792D" w:rsidP="00072725">
      <w:pPr>
        <w:pStyle w:val="a7"/>
        <w:numPr>
          <w:ilvl w:val="0"/>
          <w:numId w:val="8"/>
        </w:numPr>
        <w:tabs>
          <w:tab w:val="left" w:pos="993"/>
        </w:tabs>
        <w:ind w:left="0" w:right="-286" w:firstLine="567"/>
        <w:jc w:val="both"/>
        <w:rPr>
          <w:sz w:val="28"/>
          <w:szCs w:val="28"/>
        </w:rPr>
      </w:pPr>
      <w:r w:rsidRPr="00F27229">
        <w:rPr>
          <w:sz w:val="28"/>
          <w:szCs w:val="28"/>
        </w:rPr>
        <w:t>Порядок организации и проведения смены караульной службы в пожарно-спасательных подразделениях.</w:t>
      </w:r>
    </w:p>
    <w:p w:rsidR="00C0792D" w:rsidRPr="00F27229" w:rsidRDefault="00C0792D" w:rsidP="00072725">
      <w:pPr>
        <w:pStyle w:val="a7"/>
        <w:numPr>
          <w:ilvl w:val="0"/>
          <w:numId w:val="8"/>
        </w:numPr>
        <w:tabs>
          <w:tab w:val="left" w:pos="993"/>
        </w:tabs>
        <w:ind w:left="0" w:right="-286" w:firstLine="567"/>
        <w:jc w:val="both"/>
        <w:rPr>
          <w:sz w:val="28"/>
          <w:szCs w:val="28"/>
        </w:rPr>
      </w:pPr>
      <w:r w:rsidRPr="00F27229">
        <w:rPr>
          <w:sz w:val="28"/>
          <w:szCs w:val="28"/>
        </w:rPr>
        <w:t>Организация службы внутреннего наряда караула (дежурной смены), состав внутреннего наряда, контроль за несением службы. Обязанности лиц внутреннего наряда.</w:t>
      </w:r>
    </w:p>
    <w:p w:rsidR="00C0792D" w:rsidRPr="00F27229" w:rsidRDefault="00C0792D" w:rsidP="00072725">
      <w:pPr>
        <w:pStyle w:val="a7"/>
        <w:numPr>
          <w:ilvl w:val="0"/>
          <w:numId w:val="8"/>
        </w:numPr>
        <w:tabs>
          <w:tab w:val="left" w:pos="993"/>
        </w:tabs>
        <w:ind w:left="0" w:right="-286" w:firstLine="567"/>
        <w:jc w:val="both"/>
        <w:rPr>
          <w:sz w:val="28"/>
          <w:szCs w:val="28"/>
        </w:rPr>
      </w:pPr>
      <w:r w:rsidRPr="00F27229">
        <w:rPr>
          <w:sz w:val="28"/>
          <w:szCs w:val="28"/>
        </w:rPr>
        <w:t>Размещение личного состава караула (дежурной смены) и требования правил техники безопасности к помещению дежурной смены и гаражу пожарного депо.</w:t>
      </w:r>
    </w:p>
    <w:p w:rsidR="00C0792D" w:rsidRPr="00F27229" w:rsidRDefault="00C0792D" w:rsidP="00072725">
      <w:pPr>
        <w:pStyle w:val="a7"/>
        <w:numPr>
          <w:ilvl w:val="0"/>
          <w:numId w:val="8"/>
        </w:numPr>
        <w:tabs>
          <w:tab w:val="left" w:pos="993"/>
        </w:tabs>
        <w:ind w:left="0" w:right="-286" w:firstLine="567"/>
        <w:jc w:val="both"/>
        <w:rPr>
          <w:sz w:val="28"/>
          <w:szCs w:val="28"/>
        </w:rPr>
      </w:pPr>
      <w:r w:rsidRPr="00F27229">
        <w:rPr>
          <w:sz w:val="28"/>
          <w:szCs w:val="28"/>
        </w:rPr>
        <w:t>Порядок допуска лиц в служебные помещения пожарно-спасательного подразделения.</w:t>
      </w:r>
    </w:p>
    <w:p w:rsidR="00C0792D" w:rsidRPr="00F27229" w:rsidRDefault="00C0792D" w:rsidP="00072725">
      <w:pPr>
        <w:pStyle w:val="a7"/>
        <w:numPr>
          <w:ilvl w:val="0"/>
          <w:numId w:val="8"/>
        </w:numPr>
        <w:tabs>
          <w:tab w:val="left" w:pos="993"/>
        </w:tabs>
        <w:ind w:left="0" w:right="-286" w:firstLine="567"/>
        <w:jc w:val="both"/>
        <w:rPr>
          <w:sz w:val="28"/>
          <w:szCs w:val="28"/>
        </w:rPr>
      </w:pPr>
      <w:r w:rsidRPr="00F27229">
        <w:rPr>
          <w:sz w:val="28"/>
          <w:szCs w:val="28"/>
        </w:rPr>
        <w:t>Распределение времени личного состава в карауле (дежурной смене), повседневный порядок и допуск в служебные помещения лиц, не принадлежащих к составу пожарно-спасательного подразделения.</w:t>
      </w:r>
    </w:p>
    <w:p w:rsidR="00C0792D" w:rsidRPr="00F27229" w:rsidRDefault="00C0792D" w:rsidP="00072725">
      <w:pPr>
        <w:pStyle w:val="a7"/>
        <w:numPr>
          <w:ilvl w:val="0"/>
          <w:numId w:val="8"/>
        </w:numPr>
        <w:tabs>
          <w:tab w:val="left" w:pos="993"/>
        </w:tabs>
        <w:ind w:left="0" w:right="-286" w:firstLine="567"/>
        <w:jc w:val="both"/>
        <w:rPr>
          <w:sz w:val="28"/>
          <w:szCs w:val="28"/>
        </w:rPr>
      </w:pPr>
      <w:r w:rsidRPr="00F27229">
        <w:rPr>
          <w:sz w:val="28"/>
          <w:szCs w:val="28"/>
        </w:rPr>
        <w:t>Документы службы дежурного караула (дежурной смены). Порядок их составления и использования.</w:t>
      </w:r>
    </w:p>
    <w:p w:rsidR="00C0792D" w:rsidRPr="00F27229" w:rsidRDefault="00C0792D" w:rsidP="00072725">
      <w:pPr>
        <w:pStyle w:val="a7"/>
        <w:numPr>
          <w:ilvl w:val="0"/>
          <w:numId w:val="8"/>
        </w:numPr>
        <w:tabs>
          <w:tab w:val="left" w:pos="993"/>
        </w:tabs>
        <w:ind w:left="0" w:right="-286" w:firstLine="567"/>
        <w:jc w:val="both"/>
        <w:rPr>
          <w:sz w:val="28"/>
          <w:szCs w:val="28"/>
        </w:rPr>
      </w:pPr>
      <w:r w:rsidRPr="00F27229">
        <w:rPr>
          <w:sz w:val="28"/>
          <w:szCs w:val="28"/>
        </w:rPr>
        <w:t>Действия личного состава караула (дежурной смены) по тревоге и порядок его использования. Район выезда пожарно-спасательного подразделения.</w:t>
      </w:r>
    </w:p>
    <w:p w:rsidR="00C0792D" w:rsidRPr="00F27229" w:rsidRDefault="00C0792D" w:rsidP="00072725">
      <w:pPr>
        <w:pStyle w:val="a7"/>
        <w:numPr>
          <w:ilvl w:val="0"/>
          <w:numId w:val="8"/>
        </w:numPr>
        <w:tabs>
          <w:tab w:val="left" w:pos="993"/>
        </w:tabs>
        <w:ind w:left="0" w:right="-286" w:firstLine="567"/>
        <w:jc w:val="both"/>
        <w:rPr>
          <w:sz w:val="28"/>
          <w:szCs w:val="28"/>
        </w:rPr>
      </w:pPr>
      <w:r w:rsidRPr="00F27229">
        <w:rPr>
          <w:sz w:val="28"/>
          <w:szCs w:val="28"/>
        </w:rPr>
        <w:t>Дежурная смена АСФ, задачи и техническое оснащение.</w:t>
      </w:r>
    </w:p>
    <w:p w:rsidR="00C0792D" w:rsidRPr="00F27229" w:rsidRDefault="00C0792D" w:rsidP="00072725">
      <w:pPr>
        <w:pStyle w:val="a7"/>
        <w:numPr>
          <w:ilvl w:val="0"/>
          <w:numId w:val="8"/>
        </w:numPr>
        <w:tabs>
          <w:tab w:val="left" w:pos="993"/>
        </w:tabs>
        <w:ind w:left="0" w:right="-286" w:firstLine="567"/>
        <w:jc w:val="both"/>
        <w:rPr>
          <w:sz w:val="28"/>
          <w:szCs w:val="28"/>
        </w:rPr>
      </w:pPr>
      <w:r w:rsidRPr="00F27229">
        <w:rPr>
          <w:sz w:val="28"/>
          <w:szCs w:val="28"/>
        </w:rPr>
        <w:t>Основные задачи оперативного дежурного.</w:t>
      </w:r>
    </w:p>
    <w:p w:rsidR="00C0792D" w:rsidRPr="00F27229" w:rsidRDefault="00C0792D" w:rsidP="00072725">
      <w:pPr>
        <w:pStyle w:val="a7"/>
        <w:numPr>
          <w:ilvl w:val="0"/>
          <w:numId w:val="8"/>
        </w:numPr>
        <w:tabs>
          <w:tab w:val="left" w:pos="993"/>
        </w:tabs>
        <w:ind w:left="0" w:right="-286" w:firstLine="567"/>
        <w:jc w:val="both"/>
        <w:rPr>
          <w:sz w:val="28"/>
          <w:szCs w:val="28"/>
        </w:rPr>
      </w:pPr>
      <w:r w:rsidRPr="00F27229">
        <w:rPr>
          <w:sz w:val="28"/>
          <w:szCs w:val="28"/>
        </w:rPr>
        <w:t>Основные обязанности спасателя.</w:t>
      </w:r>
    </w:p>
    <w:p w:rsidR="00C0792D" w:rsidRPr="00F27229" w:rsidRDefault="00C0792D" w:rsidP="00072725">
      <w:pPr>
        <w:pStyle w:val="a7"/>
        <w:numPr>
          <w:ilvl w:val="0"/>
          <w:numId w:val="8"/>
        </w:numPr>
        <w:tabs>
          <w:tab w:val="left" w:pos="993"/>
        </w:tabs>
        <w:ind w:left="0" w:right="-286" w:firstLine="567"/>
        <w:jc w:val="both"/>
        <w:rPr>
          <w:sz w:val="28"/>
          <w:szCs w:val="28"/>
        </w:rPr>
      </w:pPr>
      <w:r w:rsidRPr="00F27229">
        <w:rPr>
          <w:sz w:val="28"/>
          <w:szCs w:val="28"/>
        </w:rPr>
        <w:t>Обязанности спасателя при заступлении на дежурство.</w:t>
      </w:r>
    </w:p>
    <w:p w:rsidR="00F27229" w:rsidRPr="00F27229" w:rsidRDefault="00C0792D" w:rsidP="00072725">
      <w:pPr>
        <w:pStyle w:val="a7"/>
        <w:numPr>
          <w:ilvl w:val="0"/>
          <w:numId w:val="8"/>
        </w:numPr>
        <w:tabs>
          <w:tab w:val="left" w:pos="993"/>
        </w:tabs>
        <w:ind w:left="0" w:right="-286" w:firstLine="567"/>
        <w:jc w:val="both"/>
        <w:rPr>
          <w:sz w:val="28"/>
          <w:szCs w:val="28"/>
        </w:rPr>
      </w:pPr>
      <w:r w:rsidRPr="00F27229">
        <w:rPr>
          <w:sz w:val="28"/>
          <w:szCs w:val="28"/>
        </w:rPr>
        <w:t>Обязанности спасателя при получении информации о ЧС и на месте проведения работ.</w:t>
      </w:r>
    </w:p>
    <w:p w:rsidR="00C0792D" w:rsidRDefault="00C0792D" w:rsidP="00072725">
      <w:pPr>
        <w:pStyle w:val="a7"/>
        <w:numPr>
          <w:ilvl w:val="0"/>
          <w:numId w:val="8"/>
        </w:numPr>
        <w:tabs>
          <w:tab w:val="left" w:pos="0"/>
          <w:tab w:val="left" w:pos="993"/>
        </w:tabs>
        <w:ind w:left="0" w:right="-286" w:firstLine="567"/>
        <w:jc w:val="both"/>
        <w:rPr>
          <w:sz w:val="28"/>
          <w:szCs w:val="28"/>
        </w:rPr>
      </w:pPr>
      <w:r w:rsidRPr="00F27229">
        <w:rPr>
          <w:sz w:val="28"/>
          <w:szCs w:val="28"/>
        </w:rPr>
        <w:t xml:space="preserve">Обязанности спасателя после окончания работ и после возвращения к месту дислокации. </w:t>
      </w:r>
    </w:p>
    <w:p w:rsidR="00FE3820" w:rsidRPr="00F27229" w:rsidRDefault="00FE3820" w:rsidP="00FE3820">
      <w:pPr>
        <w:pStyle w:val="a7"/>
        <w:tabs>
          <w:tab w:val="left" w:pos="0"/>
          <w:tab w:val="left" w:pos="993"/>
        </w:tabs>
        <w:ind w:left="567" w:right="-286"/>
        <w:jc w:val="both"/>
        <w:rPr>
          <w:sz w:val="28"/>
          <w:szCs w:val="28"/>
        </w:rPr>
      </w:pPr>
    </w:p>
    <w:p w:rsidR="003031B9" w:rsidRPr="00AF3B22" w:rsidRDefault="003031B9" w:rsidP="00FC0513">
      <w:pPr>
        <w:suppressAutoHyphens/>
        <w:ind w:right="-286" w:firstLine="568"/>
        <w:jc w:val="both"/>
        <w:rPr>
          <w:b/>
        </w:rPr>
      </w:pPr>
      <w:r>
        <w:rPr>
          <w:b/>
        </w:rPr>
        <w:t>ТЕМА</w:t>
      </w:r>
      <w:r w:rsidR="00FC0513">
        <w:rPr>
          <w:b/>
        </w:rPr>
        <w:t xml:space="preserve"> №</w:t>
      </w:r>
      <w:r>
        <w:rPr>
          <w:b/>
        </w:rPr>
        <w:t xml:space="preserve"> 2</w:t>
      </w:r>
      <w:r w:rsidRPr="00AF3B22">
        <w:rPr>
          <w:b/>
        </w:rPr>
        <w:t xml:space="preserve">. </w:t>
      </w:r>
      <w:r w:rsidRPr="003031B9">
        <w:rPr>
          <w:b/>
        </w:rPr>
        <w:t xml:space="preserve">ОРГАНИЗАЦИЯ И НЕСЕНИЕ СЛУЖБЫ В ПОЖАРНО-СПАСАТЕЛЬНЫХ ГАРНИЗОНАХ  </w:t>
      </w:r>
    </w:p>
    <w:p w:rsidR="004C424E" w:rsidRDefault="004C424E" w:rsidP="004C424E">
      <w:pPr>
        <w:suppressAutoHyphens/>
        <w:ind w:right="-286" w:firstLine="568"/>
        <w:jc w:val="both"/>
        <w:rPr>
          <w:b/>
        </w:rPr>
      </w:pPr>
    </w:p>
    <w:p w:rsidR="004C424E" w:rsidRDefault="00360EEF" w:rsidP="004C424E">
      <w:pPr>
        <w:suppressAutoHyphens/>
        <w:ind w:right="-286" w:firstLine="568"/>
        <w:jc w:val="center"/>
        <w:rPr>
          <w:b/>
        </w:rPr>
      </w:pPr>
      <w:r>
        <w:rPr>
          <w:b/>
        </w:rPr>
        <w:lastRenderedPageBreak/>
        <w:t>Вопросы</w:t>
      </w:r>
    </w:p>
    <w:p w:rsidR="004C424E" w:rsidRPr="004C424E" w:rsidRDefault="004C424E" w:rsidP="000875E1">
      <w:pPr>
        <w:tabs>
          <w:tab w:val="left" w:pos="851"/>
        </w:tabs>
        <w:suppressAutoHyphens/>
        <w:ind w:right="-286" w:firstLine="568"/>
        <w:jc w:val="both"/>
      </w:pPr>
      <w:r w:rsidRPr="00360EEF">
        <w:t>1.</w:t>
      </w:r>
      <w:r w:rsidR="005B20CC">
        <w:tab/>
      </w:r>
      <w:r w:rsidR="000875E1">
        <w:t xml:space="preserve"> </w:t>
      </w:r>
      <w:r w:rsidRPr="004C424E">
        <w:t>Основные понятия, термины и определения. Порядок привлечения сил и средств подразделений пожарно-спасательных гарнизонов для тушения пожаров и проведения аварийно-спасательных работ</w:t>
      </w:r>
      <w:r w:rsidR="000875E1">
        <w:t>.</w:t>
      </w:r>
    </w:p>
    <w:p w:rsidR="004C424E" w:rsidRPr="004C424E" w:rsidRDefault="004C424E" w:rsidP="000875E1">
      <w:pPr>
        <w:pStyle w:val="a5"/>
        <w:tabs>
          <w:tab w:val="left" w:pos="993"/>
        </w:tabs>
        <w:spacing w:after="0"/>
        <w:ind w:right="-286" w:firstLine="568"/>
        <w:jc w:val="both"/>
        <w:rPr>
          <w:sz w:val="28"/>
          <w:szCs w:val="28"/>
        </w:rPr>
      </w:pPr>
      <w:r w:rsidRPr="00360EEF">
        <w:rPr>
          <w:sz w:val="28"/>
          <w:szCs w:val="28"/>
        </w:rPr>
        <w:t>2.</w:t>
      </w:r>
      <w:r w:rsidR="005B20CC">
        <w:rPr>
          <w:sz w:val="28"/>
          <w:szCs w:val="28"/>
        </w:rPr>
        <w:tab/>
      </w:r>
      <w:r w:rsidRPr="004C424E">
        <w:rPr>
          <w:sz w:val="28"/>
          <w:szCs w:val="28"/>
        </w:rPr>
        <w:t>Организация и несение гарнизонной службы. Образование гарнизонов, их границы. Основные задачи гарнизонной службы. Порядок привлечения сил и средств гарнизонов, специализированных подразделений к тушению пожаров</w:t>
      </w:r>
      <w:r w:rsidR="000875E1">
        <w:rPr>
          <w:sz w:val="28"/>
          <w:szCs w:val="28"/>
        </w:rPr>
        <w:t>.</w:t>
      </w:r>
    </w:p>
    <w:p w:rsidR="004C424E" w:rsidRPr="004C424E" w:rsidRDefault="004C424E" w:rsidP="000875E1">
      <w:pPr>
        <w:tabs>
          <w:tab w:val="left" w:pos="851"/>
        </w:tabs>
        <w:ind w:right="-286" w:firstLine="568"/>
        <w:jc w:val="both"/>
      </w:pPr>
      <w:r w:rsidRPr="00360EEF">
        <w:t>3.</w:t>
      </w:r>
      <w:r w:rsidR="005B20CC">
        <w:tab/>
      </w:r>
      <w:r w:rsidRPr="004C424E">
        <w:t>Нештатные службы гарнизона. Должностные лица гарнизона, их права и обязанности. Особенности организации гарнизонной службы при введении особого противопожарного режима</w:t>
      </w:r>
      <w:r w:rsidR="000875E1">
        <w:t>.</w:t>
      </w:r>
    </w:p>
    <w:p w:rsidR="001C447B" w:rsidRDefault="001C447B" w:rsidP="00CA4BF1">
      <w:pPr>
        <w:shd w:val="clear" w:color="auto" w:fill="FFFFFF"/>
        <w:tabs>
          <w:tab w:val="left" w:pos="142"/>
        </w:tabs>
        <w:ind w:right="-286" w:firstLine="568"/>
        <w:contextualSpacing/>
        <w:jc w:val="center"/>
        <w:rPr>
          <w:b/>
        </w:rPr>
      </w:pPr>
    </w:p>
    <w:p w:rsidR="00CA4808" w:rsidRDefault="00CA4808" w:rsidP="00CA4BF1">
      <w:pPr>
        <w:shd w:val="clear" w:color="auto" w:fill="FFFFFF"/>
        <w:tabs>
          <w:tab w:val="left" w:pos="142"/>
        </w:tabs>
        <w:ind w:right="-286" w:firstLine="568"/>
        <w:contextualSpacing/>
        <w:jc w:val="center"/>
        <w:rPr>
          <w:b/>
        </w:rPr>
      </w:pPr>
      <w:r w:rsidRPr="00FF52B7">
        <w:rPr>
          <w:b/>
        </w:rPr>
        <w:t>Перечень рекомендуемой литературы</w:t>
      </w:r>
    </w:p>
    <w:p w:rsidR="00CA4808" w:rsidRPr="00F06F9B" w:rsidRDefault="00CA4808" w:rsidP="00CA4BF1">
      <w:pPr>
        <w:pStyle w:val="3"/>
        <w:spacing w:before="0" w:after="0"/>
        <w:ind w:right="-286" w:firstLine="56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06F9B">
        <w:rPr>
          <w:rFonts w:ascii="Times New Roman" w:hAnsi="Times New Roman" w:cs="Times New Roman"/>
          <w:sz w:val="28"/>
          <w:szCs w:val="28"/>
        </w:rPr>
        <w:t>(нормативные правовые акты и нормативные документы):</w:t>
      </w:r>
    </w:p>
    <w:p w:rsidR="00D05DD9" w:rsidRPr="002B5E53" w:rsidRDefault="00D05DD9" w:rsidP="00072725">
      <w:pPr>
        <w:widowControl w:val="0"/>
        <w:numPr>
          <w:ilvl w:val="0"/>
          <w:numId w:val="2"/>
        </w:numPr>
        <w:tabs>
          <w:tab w:val="left" w:pos="426"/>
          <w:tab w:val="left" w:pos="709"/>
        </w:tabs>
        <w:overflowPunct w:val="0"/>
        <w:autoSpaceDE w:val="0"/>
        <w:autoSpaceDN w:val="0"/>
        <w:adjustRightInd w:val="0"/>
        <w:spacing w:line="238" w:lineRule="auto"/>
        <w:ind w:left="0" w:firstLine="567"/>
        <w:jc w:val="both"/>
        <w:rPr>
          <w:rFonts w:eastAsia="Calibri"/>
        </w:rPr>
      </w:pPr>
      <w:r>
        <w:t xml:space="preserve">     </w:t>
      </w:r>
      <w:r w:rsidRPr="002B5E53">
        <w:t xml:space="preserve">О пожарной безопасности [Текст]: Федеральный закон Российской Федерации от 21 декабря </w:t>
      </w:r>
      <w:smartTag w:uri="urn:schemas-microsoft-com:office:smarttags" w:element="metricconverter">
        <w:smartTagPr>
          <w:attr w:name="ProductID" w:val="1994 г"/>
        </w:smartTagPr>
        <w:r w:rsidRPr="002B5E53">
          <w:t>1994 г</w:t>
        </w:r>
      </w:smartTag>
      <w:r w:rsidRPr="002B5E53">
        <w:t>. № 69-ФЗ</w:t>
      </w:r>
      <w:r>
        <w:t xml:space="preserve"> (ред. на 01 июля 2021года)</w:t>
      </w:r>
      <w:r w:rsidRPr="002B5E53">
        <w:t xml:space="preserve"> </w:t>
      </w:r>
    </w:p>
    <w:p w:rsidR="00006690" w:rsidRPr="00D228B8" w:rsidRDefault="00006690" w:rsidP="00072725">
      <w:pPr>
        <w:numPr>
          <w:ilvl w:val="0"/>
          <w:numId w:val="2"/>
        </w:numPr>
        <w:shd w:val="clear" w:color="auto" w:fill="FFFFFF"/>
        <w:tabs>
          <w:tab w:val="left" w:pos="1134"/>
        </w:tabs>
        <w:ind w:left="0" w:right="-286" w:firstLine="568"/>
        <w:jc w:val="both"/>
      </w:pPr>
      <w:r w:rsidRPr="00D228B8">
        <w:t>Об аварийно-спасательных службах и статусе спасателей [Текст]:</w:t>
      </w:r>
      <w:r w:rsidRPr="00D228B8">
        <w:rPr>
          <w:highlight w:val="green"/>
        </w:rPr>
        <w:t xml:space="preserve"> </w:t>
      </w:r>
      <w:r>
        <w:t xml:space="preserve">    </w:t>
      </w:r>
      <w:r w:rsidRPr="00D228B8">
        <w:t>Федеральный закон Российской Федерации от 22 августа 1995 г. № 151-ФЗ // Российская газета, № 169, 31.08.1995.</w:t>
      </w:r>
    </w:p>
    <w:p w:rsidR="00D05DD9" w:rsidRDefault="00D05DD9" w:rsidP="00072725">
      <w:pPr>
        <w:widowControl w:val="0"/>
        <w:numPr>
          <w:ilvl w:val="0"/>
          <w:numId w:val="2"/>
        </w:numPr>
        <w:tabs>
          <w:tab w:val="left" w:pos="426"/>
          <w:tab w:val="left" w:pos="709"/>
        </w:tabs>
        <w:overflowPunct w:val="0"/>
        <w:autoSpaceDE w:val="0"/>
        <w:autoSpaceDN w:val="0"/>
        <w:adjustRightInd w:val="0"/>
        <w:spacing w:line="238" w:lineRule="auto"/>
        <w:ind w:left="0" w:firstLine="567"/>
        <w:jc w:val="both"/>
        <w:rPr>
          <w:rFonts w:eastAsia="Calibri"/>
        </w:rPr>
      </w:pPr>
      <w:r>
        <w:rPr>
          <w:rFonts w:eastAsia="Calibri"/>
        </w:rPr>
        <w:t xml:space="preserve">    </w:t>
      </w:r>
      <w:r w:rsidRPr="002B5E53">
        <w:rPr>
          <w:rFonts w:eastAsia="Calibri"/>
        </w:rPr>
        <w:t>Технический регламент о требованиях пожарной безопасности. [Текст] : Федеральный закон Российской Федерации от 22 июля 2008 г. № 123</w:t>
      </w:r>
      <w:r w:rsidRPr="002B5E53">
        <w:t>-ФЗ</w:t>
      </w:r>
      <w:r>
        <w:rPr>
          <w:rFonts w:eastAsia="Calibri"/>
        </w:rPr>
        <w:t xml:space="preserve"> (ред. на 30 апреля 2021 года)</w:t>
      </w:r>
    </w:p>
    <w:p w:rsidR="00D05DD9" w:rsidRPr="002B5E53" w:rsidRDefault="00D05DD9" w:rsidP="00072725">
      <w:pPr>
        <w:widowControl w:val="0"/>
        <w:numPr>
          <w:ilvl w:val="0"/>
          <w:numId w:val="2"/>
        </w:numPr>
        <w:tabs>
          <w:tab w:val="left" w:pos="426"/>
          <w:tab w:val="left" w:pos="709"/>
        </w:tabs>
        <w:overflowPunct w:val="0"/>
        <w:autoSpaceDE w:val="0"/>
        <w:autoSpaceDN w:val="0"/>
        <w:adjustRightInd w:val="0"/>
        <w:spacing w:line="238" w:lineRule="auto"/>
        <w:ind w:left="0" w:firstLine="567"/>
        <w:jc w:val="both"/>
        <w:rPr>
          <w:rFonts w:eastAsia="Calibri"/>
        </w:rPr>
      </w:pPr>
      <w:r>
        <w:rPr>
          <w:rFonts w:eastAsia="Calibri"/>
        </w:rPr>
        <w:t xml:space="preserve">    </w:t>
      </w:r>
      <w:r w:rsidRPr="002B5E53">
        <w:rPr>
          <w:rFonts w:eastAsia="Calibri"/>
        </w:rPr>
        <w:t>Об утверждении Положения о пожарно-с</w:t>
      </w:r>
      <w:r>
        <w:rPr>
          <w:rFonts w:eastAsia="Calibri"/>
        </w:rPr>
        <w:t>пасательных гарнизонах. [Текст]</w:t>
      </w:r>
      <w:r w:rsidRPr="002B5E53">
        <w:rPr>
          <w:rFonts w:eastAsia="Calibri"/>
        </w:rPr>
        <w:t>: Приказ МЧС России от 25 октября 2017 г. № 467</w:t>
      </w:r>
      <w:r>
        <w:rPr>
          <w:rFonts w:eastAsia="Calibri"/>
        </w:rPr>
        <w:t>, (ред. на 28 февраля 2020 года)</w:t>
      </w:r>
    </w:p>
    <w:p w:rsidR="00D05DD9" w:rsidRPr="00617C32" w:rsidRDefault="00D05DD9" w:rsidP="00072725">
      <w:pPr>
        <w:pStyle w:val="a7"/>
        <w:numPr>
          <w:ilvl w:val="0"/>
          <w:numId w:val="2"/>
        </w:numPr>
        <w:tabs>
          <w:tab w:val="left" w:pos="-142"/>
          <w:tab w:val="left" w:pos="284"/>
          <w:tab w:val="left" w:pos="993"/>
          <w:tab w:val="left" w:pos="1134"/>
          <w:tab w:val="left" w:pos="1276"/>
        </w:tabs>
        <w:ind w:left="0" w:right="-569" w:firstLine="567"/>
        <w:jc w:val="both"/>
        <w:rPr>
          <w:sz w:val="28"/>
          <w:szCs w:val="28"/>
        </w:rPr>
      </w:pPr>
      <w:r w:rsidRPr="00617C32">
        <w:rPr>
          <w:sz w:val="28"/>
          <w:szCs w:val="28"/>
        </w:rPr>
        <w:t>Организация службы, подготовки и пожаротушения. Ч. 1 [Текст]: учебное пособие / С.Ю. Ставриниди, А.А. Карапузиков, В.Ф. Дьяков, В.Б. Шихотов, Ю.Ю. Ставриниди. – Екатеринбург, Уральский инстит</w:t>
      </w:r>
      <w:r>
        <w:rPr>
          <w:sz w:val="28"/>
          <w:szCs w:val="28"/>
        </w:rPr>
        <w:t>ут ГПС МЧС России, 2020г.</w:t>
      </w:r>
    </w:p>
    <w:p w:rsidR="0012373D" w:rsidRDefault="0012373D" w:rsidP="00CA4BF1">
      <w:pPr>
        <w:tabs>
          <w:tab w:val="left" w:pos="1134"/>
        </w:tabs>
        <w:ind w:right="-286" w:firstLine="568"/>
        <w:jc w:val="center"/>
        <w:rPr>
          <w:b/>
          <w:spacing w:val="-2"/>
        </w:rPr>
      </w:pPr>
    </w:p>
    <w:p w:rsidR="002C63EF" w:rsidRPr="003F4E54" w:rsidRDefault="002C63EF" w:rsidP="00CA4BF1">
      <w:pPr>
        <w:tabs>
          <w:tab w:val="left" w:pos="1134"/>
        </w:tabs>
        <w:ind w:right="-286" w:firstLine="568"/>
        <w:jc w:val="center"/>
        <w:rPr>
          <w:b/>
          <w:spacing w:val="-2"/>
        </w:rPr>
      </w:pPr>
      <w:r>
        <w:rPr>
          <w:b/>
          <w:spacing w:val="-2"/>
        </w:rPr>
        <w:t>Электронные ресурсы:</w:t>
      </w:r>
    </w:p>
    <w:p w:rsidR="002C63EF" w:rsidRDefault="002C63EF" w:rsidP="00072725">
      <w:pPr>
        <w:numPr>
          <w:ilvl w:val="0"/>
          <w:numId w:val="2"/>
        </w:numPr>
        <w:shd w:val="clear" w:color="auto" w:fill="FFFFFF"/>
        <w:tabs>
          <w:tab w:val="left" w:pos="1134"/>
          <w:tab w:val="left" w:pos="9360"/>
        </w:tabs>
        <w:ind w:left="0" w:right="-286" w:firstLine="568"/>
        <w:jc w:val="both"/>
      </w:pPr>
      <w:r w:rsidRPr="00350D71">
        <w:t> МЧС России [электронный ресурс]: официальный сайт. – Режим доступа: http: // www. mchs. gov. ru.</w:t>
      </w:r>
    </w:p>
    <w:p w:rsidR="00360EEF" w:rsidRDefault="00360EEF" w:rsidP="00360EEF">
      <w:pPr>
        <w:ind w:right="-286"/>
        <w:jc w:val="center"/>
        <w:rPr>
          <w:b/>
          <w:caps/>
        </w:rPr>
      </w:pPr>
    </w:p>
    <w:p w:rsidR="00360EEF" w:rsidRPr="00405001" w:rsidRDefault="00360EEF" w:rsidP="00360EEF">
      <w:pPr>
        <w:ind w:right="-286"/>
        <w:jc w:val="center"/>
        <w:rPr>
          <w:b/>
        </w:rPr>
      </w:pPr>
      <w:r>
        <w:rPr>
          <w:b/>
          <w:caps/>
        </w:rPr>
        <w:t>в</w:t>
      </w:r>
      <w:r>
        <w:rPr>
          <w:b/>
        </w:rPr>
        <w:t xml:space="preserve">опросы для контроля знаний по теме № 2 </w:t>
      </w:r>
    </w:p>
    <w:p w:rsidR="00360EEF" w:rsidRPr="00360EEF" w:rsidRDefault="00360EEF" w:rsidP="00072725">
      <w:pPr>
        <w:pStyle w:val="a7"/>
        <w:numPr>
          <w:ilvl w:val="0"/>
          <w:numId w:val="9"/>
        </w:numPr>
        <w:tabs>
          <w:tab w:val="left" w:pos="993"/>
        </w:tabs>
        <w:ind w:left="0" w:right="-286" w:firstLine="567"/>
        <w:jc w:val="both"/>
        <w:rPr>
          <w:sz w:val="28"/>
          <w:szCs w:val="28"/>
        </w:rPr>
      </w:pPr>
      <w:r w:rsidRPr="00360EEF">
        <w:rPr>
          <w:sz w:val="28"/>
          <w:szCs w:val="28"/>
        </w:rPr>
        <w:t>Пожарно-спасательный гарнизон. Виды гарнизонов. Гарнизонная служба. Задачи гарнизонной службы.</w:t>
      </w:r>
    </w:p>
    <w:p w:rsidR="00360EEF" w:rsidRPr="00360EEF" w:rsidRDefault="00360EEF" w:rsidP="00072725">
      <w:pPr>
        <w:pStyle w:val="a7"/>
        <w:numPr>
          <w:ilvl w:val="0"/>
          <w:numId w:val="9"/>
        </w:numPr>
        <w:tabs>
          <w:tab w:val="left" w:pos="993"/>
        </w:tabs>
        <w:ind w:left="0" w:right="-286" w:firstLine="567"/>
        <w:jc w:val="both"/>
        <w:rPr>
          <w:sz w:val="28"/>
          <w:szCs w:val="28"/>
        </w:rPr>
      </w:pPr>
      <w:r w:rsidRPr="00360EEF">
        <w:rPr>
          <w:sz w:val="28"/>
          <w:szCs w:val="28"/>
        </w:rPr>
        <w:t xml:space="preserve">Должностные лица пожарно-спасательного гарнизона, их права и обязанности. </w:t>
      </w:r>
    </w:p>
    <w:p w:rsidR="00360EEF" w:rsidRPr="00360EEF" w:rsidRDefault="00360EEF" w:rsidP="00072725">
      <w:pPr>
        <w:pStyle w:val="a7"/>
        <w:numPr>
          <w:ilvl w:val="0"/>
          <w:numId w:val="9"/>
        </w:numPr>
        <w:tabs>
          <w:tab w:val="left" w:pos="993"/>
        </w:tabs>
        <w:ind w:left="0" w:right="-286" w:firstLine="567"/>
        <w:jc w:val="both"/>
        <w:rPr>
          <w:sz w:val="28"/>
          <w:szCs w:val="28"/>
        </w:rPr>
      </w:pPr>
      <w:r w:rsidRPr="00360EEF">
        <w:rPr>
          <w:sz w:val="28"/>
          <w:szCs w:val="28"/>
        </w:rPr>
        <w:t xml:space="preserve">Нештатные службы гарнизона, их задачи. </w:t>
      </w:r>
    </w:p>
    <w:p w:rsidR="00360EEF" w:rsidRPr="00360EEF" w:rsidRDefault="00360EEF" w:rsidP="00072725">
      <w:pPr>
        <w:pStyle w:val="a7"/>
        <w:numPr>
          <w:ilvl w:val="0"/>
          <w:numId w:val="9"/>
        </w:numPr>
        <w:tabs>
          <w:tab w:val="left" w:pos="993"/>
        </w:tabs>
        <w:ind w:left="0" w:right="-286" w:firstLine="567"/>
        <w:jc w:val="both"/>
        <w:rPr>
          <w:sz w:val="28"/>
          <w:szCs w:val="28"/>
        </w:rPr>
      </w:pPr>
      <w:r w:rsidRPr="00360EEF">
        <w:rPr>
          <w:sz w:val="28"/>
          <w:szCs w:val="28"/>
        </w:rPr>
        <w:t xml:space="preserve">Порядок привлечения сил и средств пожарно-спасательного гарнизона для тушения пожаров и проведения АСР. </w:t>
      </w:r>
    </w:p>
    <w:p w:rsidR="00360EEF" w:rsidRPr="00360EEF" w:rsidRDefault="00360EEF" w:rsidP="00072725">
      <w:pPr>
        <w:pStyle w:val="a7"/>
        <w:numPr>
          <w:ilvl w:val="0"/>
          <w:numId w:val="9"/>
        </w:numPr>
        <w:tabs>
          <w:tab w:val="left" w:pos="993"/>
        </w:tabs>
        <w:ind w:left="0" w:right="-286" w:firstLine="567"/>
        <w:jc w:val="both"/>
        <w:rPr>
          <w:sz w:val="28"/>
          <w:szCs w:val="28"/>
        </w:rPr>
      </w:pPr>
      <w:r w:rsidRPr="00360EEF">
        <w:rPr>
          <w:sz w:val="28"/>
          <w:szCs w:val="28"/>
        </w:rPr>
        <w:lastRenderedPageBreak/>
        <w:t>Расписание выезда, план привлечения сил и средств, порядок их составления и основные принципы  заложенные в них.</w:t>
      </w:r>
    </w:p>
    <w:p w:rsidR="00360EEF" w:rsidRPr="00360EEF" w:rsidRDefault="00360EEF" w:rsidP="00072725">
      <w:pPr>
        <w:pStyle w:val="a7"/>
        <w:numPr>
          <w:ilvl w:val="0"/>
          <w:numId w:val="9"/>
        </w:numPr>
        <w:tabs>
          <w:tab w:val="left" w:pos="993"/>
        </w:tabs>
        <w:ind w:left="0" w:right="-286" w:firstLine="567"/>
        <w:jc w:val="both"/>
        <w:rPr>
          <w:sz w:val="28"/>
          <w:szCs w:val="28"/>
        </w:rPr>
      </w:pPr>
      <w:r w:rsidRPr="00360EEF">
        <w:rPr>
          <w:sz w:val="28"/>
          <w:szCs w:val="28"/>
        </w:rPr>
        <w:t>Методика определения мест дислокации пожарно-спасательных подразделений.</w:t>
      </w:r>
    </w:p>
    <w:p w:rsidR="00360EEF" w:rsidRPr="00360EEF" w:rsidRDefault="00360EEF" w:rsidP="00072725">
      <w:pPr>
        <w:pStyle w:val="a7"/>
        <w:numPr>
          <w:ilvl w:val="0"/>
          <w:numId w:val="9"/>
        </w:numPr>
        <w:tabs>
          <w:tab w:val="left" w:pos="993"/>
        </w:tabs>
        <w:ind w:left="0" w:right="-286" w:firstLine="567"/>
        <w:jc w:val="both"/>
        <w:rPr>
          <w:sz w:val="28"/>
          <w:szCs w:val="28"/>
        </w:rPr>
      </w:pPr>
      <w:r w:rsidRPr="00360EEF">
        <w:rPr>
          <w:sz w:val="28"/>
          <w:szCs w:val="28"/>
        </w:rPr>
        <w:t>Основные документы службы пожарно-спасательного гарнизона. Порядок их составления  и использования.</w:t>
      </w:r>
    </w:p>
    <w:p w:rsidR="00360EEF" w:rsidRPr="00360EEF" w:rsidRDefault="00360EEF" w:rsidP="00072725">
      <w:pPr>
        <w:pStyle w:val="a7"/>
        <w:numPr>
          <w:ilvl w:val="0"/>
          <w:numId w:val="9"/>
        </w:numPr>
        <w:tabs>
          <w:tab w:val="left" w:pos="993"/>
        </w:tabs>
        <w:ind w:left="0" w:right="-286" w:firstLine="567"/>
        <w:jc w:val="both"/>
        <w:rPr>
          <w:sz w:val="28"/>
          <w:szCs w:val="28"/>
        </w:rPr>
      </w:pPr>
      <w:r w:rsidRPr="00360EEF">
        <w:rPr>
          <w:sz w:val="28"/>
          <w:szCs w:val="28"/>
        </w:rPr>
        <w:t>Организация и порядок взаимодействия пожарно-спасательных подразделений с аварийными и иными специальными службами города (района, объекта).</w:t>
      </w:r>
    </w:p>
    <w:p w:rsidR="00360EEF" w:rsidRPr="00360EEF" w:rsidRDefault="00360EEF" w:rsidP="00072725">
      <w:pPr>
        <w:pStyle w:val="a7"/>
        <w:numPr>
          <w:ilvl w:val="0"/>
          <w:numId w:val="9"/>
        </w:numPr>
        <w:tabs>
          <w:tab w:val="left" w:pos="993"/>
        </w:tabs>
        <w:ind w:left="0" w:right="-286" w:firstLine="567"/>
        <w:jc w:val="both"/>
        <w:rPr>
          <w:sz w:val="28"/>
          <w:szCs w:val="28"/>
        </w:rPr>
      </w:pPr>
      <w:r w:rsidRPr="00360EEF">
        <w:rPr>
          <w:sz w:val="28"/>
          <w:szCs w:val="28"/>
        </w:rPr>
        <w:t>ЦУКС, назначения и задачи.</w:t>
      </w:r>
    </w:p>
    <w:p w:rsidR="00360EEF" w:rsidRPr="00360EEF" w:rsidRDefault="00360EEF" w:rsidP="00072725">
      <w:pPr>
        <w:pStyle w:val="a7"/>
        <w:numPr>
          <w:ilvl w:val="0"/>
          <w:numId w:val="9"/>
        </w:numPr>
        <w:tabs>
          <w:tab w:val="left" w:pos="993"/>
        </w:tabs>
        <w:ind w:left="0" w:right="-286" w:firstLine="567"/>
        <w:jc w:val="both"/>
        <w:rPr>
          <w:sz w:val="28"/>
          <w:szCs w:val="28"/>
        </w:rPr>
      </w:pPr>
      <w:r w:rsidRPr="00360EEF">
        <w:rPr>
          <w:sz w:val="28"/>
          <w:szCs w:val="28"/>
        </w:rPr>
        <w:t>Порядок организации гарнизонной службы в сложной оперативной обстановке в период особого противопожарного режима.</w:t>
      </w:r>
    </w:p>
    <w:p w:rsidR="00360EEF" w:rsidRPr="00360EEF" w:rsidRDefault="00360EEF" w:rsidP="00072725">
      <w:pPr>
        <w:pStyle w:val="a7"/>
        <w:numPr>
          <w:ilvl w:val="0"/>
          <w:numId w:val="9"/>
        </w:numPr>
        <w:tabs>
          <w:tab w:val="left" w:pos="993"/>
        </w:tabs>
        <w:ind w:left="0" w:right="-286" w:firstLine="567"/>
        <w:jc w:val="both"/>
        <w:rPr>
          <w:sz w:val="28"/>
          <w:szCs w:val="28"/>
        </w:rPr>
      </w:pPr>
      <w:r w:rsidRPr="00360EEF">
        <w:rPr>
          <w:sz w:val="28"/>
          <w:szCs w:val="28"/>
        </w:rPr>
        <w:t>Методика определения количества пожарных депо и необходимой пожарной техники в населённом пункте.</w:t>
      </w:r>
    </w:p>
    <w:p w:rsidR="00AD3C4C" w:rsidRPr="00D43C89" w:rsidRDefault="00AD3C4C" w:rsidP="00360EEF">
      <w:pPr>
        <w:ind w:right="-286"/>
        <w:jc w:val="center"/>
      </w:pPr>
    </w:p>
    <w:p w:rsidR="000B0F19" w:rsidRDefault="000B0F19" w:rsidP="00FC0513">
      <w:pPr>
        <w:ind w:right="-286" w:firstLine="568"/>
        <w:jc w:val="both"/>
        <w:rPr>
          <w:b/>
        </w:rPr>
      </w:pPr>
    </w:p>
    <w:p w:rsidR="00766616" w:rsidRPr="00AF3B22" w:rsidRDefault="005744E8" w:rsidP="00FC0513">
      <w:pPr>
        <w:ind w:right="-286" w:firstLine="568"/>
        <w:jc w:val="both"/>
      </w:pPr>
      <w:r>
        <w:rPr>
          <w:b/>
        </w:rPr>
        <w:t xml:space="preserve">ТЕМА </w:t>
      </w:r>
      <w:r w:rsidR="00FC0513">
        <w:rPr>
          <w:b/>
        </w:rPr>
        <w:t xml:space="preserve">№ </w:t>
      </w:r>
      <w:r w:rsidR="00FE3820">
        <w:rPr>
          <w:b/>
        </w:rPr>
        <w:t>3</w:t>
      </w:r>
      <w:r w:rsidR="00766616" w:rsidRPr="00AF3B22">
        <w:rPr>
          <w:b/>
        </w:rPr>
        <w:t xml:space="preserve">. </w:t>
      </w:r>
      <w:r w:rsidRPr="005744E8">
        <w:rPr>
          <w:b/>
        </w:rPr>
        <w:t xml:space="preserve">ОРГАНИЗАЦИЯ ПРОФЕССИОНАЛЬНОЙ ПОДГОТОВКИ ЛИЧНОГО СОСТАВА ПОДРАЗДЕЛЕНИЙ </w:t>
      </w:r>
      <w:r w:rsidR="00571AA5">
        <w:rPr>
          <w:b/>
        </w:rPr>
        <w:t xml:space="preserve">ФПС </w:t>
      </w:r>
      <w:r w:rsidRPr="005744E8">
        <w:rPr>
          <w:b/>
        </w:rPr>
        <w:t>ГПС</w:t>
      </w:r>
    </w:p>
    <w:p w:rsidR="009B0785" w:rsidRDefault="009B0785" w:rsidP="009B0785">
      <w:pPr>
        <w:ind w:right="-286"/>
        <w:jc w:val="center"/>
        <w:rPr>
          <w:b/>
        </w:rPr>
      </w:pPr>
    </w:p>
    <w:p w:rsidR="009B0785" w:rsidRDefault="009B0785" w:rsidP="009B0785">
      <w:pPr>
        <w:ind w:right="-286"/>
        <w:jc w:val="center"/>
        <w:rPr>
          <w:b/>
        </w:rPr>
      </w:pPr>
      <w:r>
        <w:rPr>
          <w:b/>
        </w:rPr>
        <w:t>Вопросы</w:t>
      </w:r>
    </w:p>
    <w:p w:rsidR="008A0CF8" w:rsidRDefault="008A0CF8" w:rsidP="008A0CF8">
      <w:pPr>
        <w:widowControl w:val="0"/>
        <w:tabs>
          <w:tab w:val="left" w:leader="dot" w:pos="8896"/>
        </w:tabs>
        <w:overflowPunct w:val="0"/>
        <w:autoSpaceDE w:val="0"/>
        <w:autoSpaceDN w:val="0"/>
        <w:adjustRightInd w:val="0"/>
        <w:ind w:right="-284" w:firstLine="567"/>
        <w:jc w:val="both"/>
      </w:pPr>
      <w:r>
        <w:t xml:space="preserve">1. </w:t>
      </w:r>
      <w:r w:rsidRPr="00C411A2">
        <w:t>Профессиональная подготовка личного состава подразделений ФПС ГПС</w:t>
      </w:r>
      <w:r>
        <w:t xml:space="preserve">. </w:t>
      </w:r>
    </w:p>
    <w:p w:rsidR="008A0CF8" w:rsidRDefault="008A0CF8" w:rsidP="008A0CF8">
      <w:pPr>
        <w:widowControl w:val="0"/>
        <w:tabs>
          <w:tab w:val="left" w:leader="dot" w:pos="8896"/>
        </w:tabs>
        <w:overflowPunct w:val="0"/>
        <w:autoSpaceDE w:val="0"/>
        <w:autoSpaceDN w:val="0"/>
        <w:adjustRightInd w:val="0"/>
        <w:ind w:right="-284" w:firstLine="567"/>
        <w:jc w:val="both"/>
        <w:rPr>
          <w:szCs w:val="24"/>
        </w:rPr>
      </w:pPr>
      <w:r>
        <w:t xml:space="preserve">2. </w:t>
      </w:r>
      <w:r w:rsidRPr="00C411A2">
        <w:rPr>
          <w:szCs w:val="24"/>
        </w:rPr>
        <w:t>Организация проведения служебной подготовки сотрудников ФПС</w:t>
      </w:r>
      <w:r>
        <w:rPr>
          <w:szCs w:val="24"/>
        </w:rPr>
        <w:t xml:space="preserve"> </w:t>
      </w:r>
      <w:r w:rsidRPr="00C411A2">
        <w:rPr>
          <w:szCs w:val="24"/>
        </w:rPr>
        <w:t>ГПС</w:t>
      </w:r>
      <w:r>
        <w:rPr>
          <w:szCs w:val="24"/>
        </w:rPr>
        <w:t xml:space="preserve">. </w:t>
      </w:r>
    </w:p>
    <w:p w:rsidR="008A0CF8" w:rsidRDefault="008A0CF8" w:rsidP="008A0CF8">
      <w:pPr>
        <w:widowControl w:val="0"/>
        <w:tabs>
          <w:tab w:val="left" w:leader="dot" w:pos="8896"/>
        </w:tabs>
        <w:overflowPunct w:val="0"/>
        <w:autoSpaceDE w:val="0"/>
        <w:autoSpaceDN w:val="0"/>
        <w:adjustRightInd w:val="0"/>
        <w:ind w:right="-284" w:firstLine="567"/>
        <w:jc w:val="both"/>
        <w:rPr>
          <w:szCs w:val="24"/>
        </w:rPr>
      </w:pPr>
      <w:r>
        <w:rPr>
          <w:szCs w:val="24"/>
        </w:rPr>
        <w:t xml:space="preserve">3. </w:t>
      </w:r>
      <w:r w:rsidRPr="00C411A2">
        <w:rPr>
          <w:szCs w:val="24"/>
        </w:rPr>
        <w:t>Организация физической подготовки личного состава ФПС ГПС</w:t>
      </w:r>
      <w:r>
        <w:rPr>
          <w:szCs w:val="24"/>
        </w:rPr>
        <w:t xml:space="preserve">. </w:t>
      </w:r>
    </w:p>
    <w:p w:rsidR="008A0CF8" w:rsidRDefault="008A0CF8" w:rsidP="008A0CF8">
      <w:pPr>
        <w:widowControl w:val="0"/>
        <w:tabs>
          <w:tab w:val="left" w:leader="dot" w:pos="8896"/>
        </w:tabs>
        <w:overflowPunct w:val="0"/>
        <w:autoSpaceDE w:val="0"/>
        <w:autoSpaceDN w:val="0"/>
        <w:adjustRightInd w:val="0"/>
        <w:ind w:right="-284" w:firstLine="567"/>
        <w:jc w:val="both"/>
      </w:pPr>
      <w:r>
        <w:rPr>
          <w:szCs w:val="24"/>
        </w:rPr>
        <w:t xml:space="preserve">4. </w:t>
      </w:r>
      <w:r w:rsidRPr="00C411A2">
        <w:t>Пожарно – строевая и тактико</w:t>
      </w:r>
      <w:r>
        <w:t>-</w:t>
      </w:r>
      <w:r w:rsidRPr="00C411A2">
        <w:t>специальная подготовка личного состава ФПС ГПС</w:t>
      </w:r>
      <w:r>
        <w:t xml:space="preserve">. </w:t>
      </w:r>
    </w:p>
    <w:p w:rsidR="008A0CF8" w:rsidRDefault="008A0CF8" w:rsidP="00014021">
      <w:pPr>
        <w:widowControl w:val="0"/>
        <w:tabs>
          <w:tab w:val="left" w:leader="dot" w:pos="8896"/>
        </w:tabs>
        <w:overflowPunct w:val="0"/>
        <w:autoSpaceDE w:val="0"/>
        <w:autoSpaceDN w:val="0"/>
        <w:adjustRightInd w:val="0"/>
        <w:ind w:right="-284" w:firstLine="567"/>
        <w:jc w:val="both"/>
        <w:rPr>
          <w:b/>
        </w:rPr>
      </w:pPr>
      <w:r>
        <w:t xml:space="preserve">5. </w:t>
      </w:r>
      <w:r w:rsidRPr="00C411A2">
        <w:t>Порядок присвоения квалификационных званий сотрудникам ФПС</w:t>
      </w:r>
      <w:r>
        <w:t xml:space="preserve"> ГПС.</w:t>
      </w:r>
      <w:r w:rsidRPr="00C411A2">
        <w:t xml:space="preserve"> </w:t>
      </w:r>
    </w:p>
    <w:p w:rsidR="00571AA5" w:rsidRDefault="00571AA5" w:rsidP="00CA4BF1">
      <w:pPr>
        <w:shd w:val="clear" w:color="auto" w:fill="FFFFFF"/>
        <w:tabs>
          <w:tab w:val="left" w:pos="142"/>
        </w:tabs>
        <w:ind w:right="-286" w:firstLine="568"/>
        <w:contextualSpacing/>
        <w:jc w:val="center"/>
        <w:rPr>
          <w:b/>
        </w:rPr>
      </w:pPr>
      <w:r w:rsidRPr="00FF52B7">
        <w:rPr>
          <w:b/>
        </w:rPr>
        <w:t>Перечень рекомендуемой литературы</w:t>
      </w:r>
    </w:p>
    <w:p w:rsidR="00571AA5" w:rsidRPr="00F06F9B" w:rsidRDefault="00571AA5" w:rsidP="00CA4BF1">
      <w:pPr>
        <w:pStyle w:val="3"/>
        <w:tabs>
          <w:tab w:val="left" w:pos="709"/>
        </w:tabs>
        <w:spacing w:before="0" w:after="0"/>
        <w:ind w:right="-286" w:firstLine="56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06F9B">
        <w:rPr>
          <w:rFonts w:ascii="Times New Roman" w:hAnsi="Times New Roman" w:cs="Times New Roman"/>
          <w:sz w:val="28"/>
          <w:szCs w:val="28"/>
        </w:rPr>
        <w:t>(нормативные правовые акты и нормативные документы):</w:t>
      </w:r>
    </w:p>
    <w:p w:rsidR="003B449F" w:rsidRPr="00D228B8" w:rsidRDefault="003B449F" w:rsidP="00072725">
      <w:pPr>
        <w:numPr>
          <w:ilvl w:val="0"/>
          <w:numId w:val="5"/>
        </w:numPr>
        <w:shd w:val="clear" w:color="auto" w:fill="FFFFFF"/>
        <w:tabs>
          <w:tab w:val="left" w:pos="426"/>
          <w:tab w:val="left" w:pos="709"/>
          <w:tab w:val="left" w:pos="993"/>
          <w:tab w:val="left" w:pos="9360"/>
        </w:tabs>
        <w:ind w:left="0" w:right="-286" w:firstLine="568"/>
        <w:jc w:val="both"/>
      </w:pPr>
      <w:r w:rsidRPr="00D228B8">
        <w:t xml:space="preserve">Об утверждении Наставления по физической подготовке личного состава федеральной противопожарной службы [Текст]: приказ МЧС России от 30 марта </w:t>
      </w:r>
      <w:smartTag w:uri="urn:schemas-microsoft-com:office:smarttags" w:element="metricconverter">
        <w:smartTagPr>
          <w:attr w:name="ProductID" w:val="2011 г"/>
        </w:smartTagPr>
        <w:r w:rsidRPr="00D228B8">
          <w:t>2011 г</w:t>
        </w:r>
      </w:smartTag>
      <w:r w:rsidRPr="00D228B8">
        <w:t>. № 153 // Бюллетень нормативных актов федеральных органов исполнительной власти, № 27, 04.07.2011.</w:t>
      </w:r>
    </w:p>
    <w:p w:rsidR="00167CB2" w:rsidRPr="00D228B8" w:rsidRDefault="00167CB2" w:rsidP="00072725">
      <w:pPr>
        <w:numPr>
          <w:ilvl w:val="0"/>
          <w:numId w:val="5"/>
        </w:numPr>
        <w:shd w:val="clear" w:color="auto" w:fill="FFFFFF"/>
        <w:tabs>
          <w:tab w:val="left" w:pos="426"/>
          <w:tab w:val="left" w:pos="709"/>
          <w:tab w:val="left" w:pos="993"/>
          <w:tab w:val="left" w:pos="9360"/>
        </w:tabs>
        <w:ind w:left="0" w:right="-286" w:firstLine="568"/>
        <w:jc w:val="both"/>
      </w:pPr>
      <w:r w:rsidRPr="00D228B8">
        <w:t>Об утверждении Порядка присвоения квалификационных званий</w:t>
      </w:r>
      <w:r>
        <w:t xml:space="preserve"> </w:t>
      </w:r>
      <w:r w:rsidRPr="00D228B8">
        <w:t>сотрудникам федеральной противопожарной службы Государственной</w:t>
      </w:r>
      <w:r>
        <w:t xml:space="preserve"> </w:t>
      </w:r>
      <w:r w:rsidRPr="00D228B8">
        <w:t xml:space="preserve">противопожарной службы [Текст]: приказ МЧС России от 18 февраля </w:t>
      </w:r>
      <w:smartTag w:uri="urn:schemas-microsoft-com:office:smarttags" w:element="metricconverter">
        <w:smartTagPr>
          <w:attr w:name="ProductID" w:val="2013 г"/>
        </w:smartTagPr>
        <w:r w:rsidRPr="00D228B8">
          <w:t>2013 г</w:t>
        </w:r>
      </w:smartTag>
      <w:r w:rsidRPr="00D228B8">
        <w:t>. № 92 // Российская газета, № 107, 22.05.2013.</w:t>
      </w:r>
    </w:p>
    <w:p w:rsidR="00AC678A" w:rsidRPr="0073085E" w:rsidRDefault="00AC678A" w:rsidP="00072725">
      <w:pPr>
        <w:pStyle w:val="a7"/>
        <w:numPr>
          <w:ilvl w:val="0"/>
          <w:numId w:val="5"/>
        </w:numPr>
        <w:tabs>
          <w:tab w:val="left" w:pos="284"/>
          <w:tab w:val="left" w:pos="426"/>
        </w:tabs>
        <w:overflowPunct w:val="0"/>
        <w:spacing w:line="238" w:lineRule="auto"/>
        <w:ind w:left="0" w:firstLine="567"/>
        <w:jc w:val="both"/>
        <w:rPr>
          <w:rFonts w:eastAsia="Calibri"/>
          <w:sz w:val="28"/>
          <w:szCs w:val="28"/>
        </w:rPr>
      </w:pPr>
      <w:r w:rsidRPr="0073085E">
        <w:rPr>
          <w:rFonts w:eastAsia="Calibri"/>
          <w:sz w:val="28"/>
          <w:szCs w:val="28"/>
        </w:rPr>
        <w:t xml:space="preserve">Об утверждении Порядка подготовки личного состава пожарной охраны. [Текст] : Приказ МЧС России от 26 октября 2017 г. № 472 (ред. на 28 февраля 2020 года)  </w:t>
      </w:r>
    </w:p>
    <w:p w:rsidR="00AC678A" w:rsidRPr="00617C32" w:rsidRDefault="00AC678A" w:rsidP="00072725">
      <w:pPr>
        <w:pStyle w:val="a7"/>
        <w:numPr>
          <w:ilvl w:val="0"/>
          <w:numId w:val="5"/>
        </w:numPr>
        <w:tabs>
          <w:tab w:val="left" w:pos="-142"/>
          <w:tab w:val="left" w:pos="284"/>
          <w:tab w:val="left" w:pos="993"/>
          <w:tab w:val="left" w:pos="1134"/>
          <w:tab w:val="left" w:pos="1276"/>
        </w:tabs>
        <w:ind w:left="0" w:right="-569" w:firstLine="567"/>
        <w:jc w:val="both"/>
        <w:rPr>
          <w:sz w:val="28"/>
          <w:szCs w:val="28"/>
        </w:rPr>
      </w:pPr>
      <w:r w:rsidRPr="00617C32">
        <w:rPr>
          <w:sz w:val="28"/>
          <w:szCs w:val="28"/>
        </w:rPr>
        <w:t>Организация службы, подготовки и пожаротушения. Ч. 1</w:t>
      </w:r>
      <w:r>
        <w:rPr>
          <w:sz w:val="28"/>
          <w:szCs w:val="28"/>
        </w:rPr>
        <w:t>,2,3</w:t>
      </w:r>
      <w:r w:rsidRPr="00617C32">
        <w:rPr>
          <w:sz w:val="28"/>
          <w:szCs w:val="28"/>
        </w:rPr>
        <w:t xml:space="preserve"> [Текст]: </w:t>
      </w:r>
      <w:r w:rsidRPr="00617C32">
        <w:rPr>
          <w:sz w:val="28"/>
          <w:szCs w:val="28"/>
        </w:rPr>
        <w:lastRenderedPageBreak/>
        <w:t>учебное пособие / С.Ю. Ставриниди, А.А. Карапузиков, В.Ф. Дьяков, В.Б. Шихотов, Ю.Ю. Ставриниди. – Екатеринбург, Уральский инстит</w:t>
      </w:r>
      <w:r>
        <w:rPr>
          <w:sz w:val="28"/>
          <w:szCs w:val="28"/>
        </w:rPr>
        <w:t>ут ГПС МЧС России, 2020г.</w:t>
      </w:r>
    </w:p>
    <w:p w:rsidR="00571AA5" w:rsidRPr="009C3D0A" w:rsidRDefault="00571AA5" w:rsidP="00466453">
      <w:pPr>
        <w:tabs>
          <w:tab w:val="left" w:pos="426"/>
          <w:tab w:val="left" w:pos="709"/>
          <w:tab w:val="left" w:pos="993"/>
        </w:tabs>
        <w:ind w:right="-286" w:firstLine="568"/>
        <w:jc w:val="center"/>
        <w:rPr>
          <w:b/>
          <w:spacing w:val="-2"/>
        </w:rPr>
      </w:pPr>
      <w:r w:rsidRPr="009C3D0A">
        <w:rPr>
          <w:b/>
          <w:spacing w:val="-2"/>
        </w:rPr>
        <w:t>Электронные ресурсы:</w:t>
      </w:r>
    </w:p>
    <w:p w:rsidR="00571AA5" w:rsidRPr="00D228B8" w:rsidRDefault="00571AA5" w:rsidP="00072725">
      <w:pPr>
        <w:numPr>
          <w:ilvl w:val="0"/>
          <w:numId w:val="5"/>
        </w:numPr>
        <w:shd w:val="clear" w:color="auto" w:fill="FFFFFF"/>
        <w:tabs>
          <w:tab w:val="left" w:pos="426"/>
          <w:tab w:val="left" w:pos="709"/>
          <w:tab w:val="left" w:pos="993"/>
          <w:tab w:val="left" w:pos="9360"/>
        </w:tabs>
        <w:ind w:left="0" w:right="-286" w:firstLine="568"/>
        <w:jc w:val="both"/>
      </w:pPr>
      <w:r w:rsidRPr="00350D71">
        <w:t> МЧС России [электронный ресурс]: официальный сайт. – Режим доступа : http: // www. mchs. gov. ru.</w:t>
      </w:r>
    </w:p>
    <w:p w:rsidR="001D0FBC" w:rsidRDefault="001D0FBC" w:rsidP="0083682C">
      <w:pPr>
        <w:shd w:val="clear" w:color="auto" w:fill="FFFFFF"/>
        <w:tabs>
          <w:tab w:val="left" w:pos="730"/>
          <w:tab w:val="left" w:pos="800"/>
          <w:tab w:val="left" w:pos="993"/>
          <w:tab w:val="left" w:pos="1276"/>
        </w:tabs>
        <w:ind w:right="-286" w:firstLine="567"/>
        <w:jc w:val="both"/>
        <w:rPr>
          <w:color w:val="000000"/>
          <w:spacing w:val="-3"/>
        </w:rPr>
      </w:pPr>
      <w:bookmarkStart w:id="1" w:name="page131"/>
      <w:bookmarkStart w:id="2" w:name="page133"/>
      <w:bookmarkStart w:id="3" w:name="page135"/>
      <w:bookmarkEnd w:id="1"/>
      <w:bookmarkEnd w:id="2"/>
      <w:bookmarkEnd w:id="3"/>
    </w:p>
    <w:p w:rsidR="001C03B2" w:rsidRPr="00405001" w:rsidRDefault="001C03B2" w:rsidP="0083682C">
      <w:pPr>
        <w:tabs>
          <w:tab w:val="left" w:pos="993"/>
        </w:tabs>
        <w:ind w:right="-286" w:firstLine="567"/>
        <w:jc w:val="center"/>
        <w:rPr>
          <w:b/>
        </w:rPr>
      </w:pPr>
      <w:r>
        <w:rPr>
          <w:b/>
          <w:caps/>
        </w:rPr>
        <w:t>в</w:t>
      </w:r>
      <w:r>
        <w:rPr>
          <w:b/>
        </w:rPr>
        <w:t>опросы</w:t>
      </w:r>
      <w:r w:rsidR="00FE3820">
        <w:rPr>
          <w:b/>
        </w:rPr>
        <w:t xml:space="preserve"> для контроля знаний по теме № 3</w:t>
      </w:r>
      <w:r>
        <w:rPr>
          <w:b/>
        </w:rPr>
        <w:t xml:space="preserve"> </w:t>
      </w:r>
    </w:p>
    <w:p w:rsidR="00975A44" w:rsidRPr="001C03B2" w:rsidRDefault="00975A44" w:rsidP="00072725">
      <w:pPr>
        <w:pStyle w:val="a7"/>
        <w:numPr>
          <w:ilvl w:val="0"/>
          <w:numId w:val="13"/>
        </w:numPr>
        <w:shd w:val="clear" w:color="auto" w:fill="FFFFFF"/>
        <w:tabs>
          <w:tab w:val="left" w:pos="426"/>
          <w:tab w:val="left" w:pos="851"/>
        </w:tabs>
        <w:ind w:left="0" w:right="-286" w:firstLine="567"/>
        <w:jc w:val="both"/>
        <w:rPr>
          <w:color w:val="000000"/>
          <w:sz w:val="28"/>
          <w:szCs w:val="28"/>
        </w:rPr>
      </w:pPr>
      <w:r w:rsidRPr="001C03B2">
        <w:rPr>
          <w:color w:val="000000"/>
          <w:sz w:val="28"/>
          <w:szCs w:val="28"/>
        </w:rPr>
        <w:t xml:space="preserve">Основные задачи профессиональной подготовки личного состава подразделений ФПС ГПС. </w:t>
      </w:r>
    </w:p>
    <w:p w:rsidR="00975A44" w:rsidRPr="001C03B2" w:rsidRDefault="00975A44" w:rsidP="00072725">
      <w:pPr>
        <w:pStyle w:val="a7"/>
        <w:numPr>
          <w:ilvl w:val="0"/>
          <w:numId w:val="13"/>
        </w:numPr>
        <w:shd w:val="clear" w:color="auto" w:fill="FFFFFF"/>
        <w:tabs>
          <w:tab w:val="left" w:pos="426"/>
          <w:tab w:val="left" w:pos="851"/>
        </w:tabs>
        <w:ind w:left="0" w:right="-286" w:firstLine="567"/>
        <w:jc w:val="both"/>
        <w:rPr>
          <w:color w:val="000000"/>
          <w:spacing w:val="-6"/>
          <w:sz w:val="28"/>
          <w:szCs w:val="28"/>
        </w:rPr>
      </w:pPr>
      <w:r w:rsidRPr="001C03B2">
        <w:rPr>
          <w:color w:val="000000"/>
          <w:spacing w:val="1"/>
          <w:sz w:val="28"/>
          <w:szCs w:val="28"/>
        </w:rPr>
        <w:t>Виды подготовки личного состава подразделений ФПС ГПС</w:t>
      </w:r>
      <w:r w:rsidRPr="001C03B2">
        <w:rPr>
          <w:color w:val="000000"/>
          <w:spacing w:val="-3"/>
          <w:sz w:val="28"/>
          <w:szCs w:val="28"/>
        </w:rPr>
        <w:t>.</w:t>
      </w:r>
    </w:p>
    <w:p w:rsidR="00975A44" w:rsidRPr="001C03B2" w:rsidRDefault="00975A44" w:rsidP="00072725">
      <w:pPr>
        <w:pStyle w:val="aff3"/>
        <w:numPr>
          <w:ilvl w:val="0"/>
          <w:numId w:val="13"/>
        </w:numPr>
        <w:tabs>
          <w:tab w:val="left" w:pos="426"/>
          <w:tab w:val="left" w:pos="851"/>
        </w:tabs>
        <w:ind w:left="0" w:right="-286" w:firstLine="567"/>
        <w:jc w:val="both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1C03B2">
        <w:rPr>
          <w:rFonts w:ascii="Times New Roman" w:hAnsi="Times New Roman"/>
          <w:bCs/>
          <w:sz w:val="28"/>
          <w:szCs w:val="28"/>
        </w:rPr>
        <w:t xml:space="preserve">Профессиональная подготовка лиц, впервые принятых на службу в ФПС ГПС. </w:t>
      </w:r>
    </w:p>
    <w:p w:rsidR="00975A44" w:rsidRPr="001C03B2" w:rsidRDefault="00975A44" w:rsidP="00072725">
      <w:pPr>
        <w:pStyle w:val="aff3"/>
        <w:numPr>
          <w:ilvl w:val="0"/>
          <w:numId w:val="13"/>
        </w:numPr>
        <w:tabs>
          <w:tab w:val="left" w:pos="426"/>
          <w:tab w:val="left" w:pos="851"/>
        </w:tabs>
        <w:ind w:left="0" w:right="-286" w:firstLine="567"/>
        <w:jc w:val="both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1C03B2">
        <w:rPr>
          <w:rFonts w:ascii="Times New Roman" w:hAnsi="Times New Roman"/>
          <w:color w:val="000000"/>
          <w:spacing w:val="-3"/>
          <w:sz w:val="28"/>
          <w:szCs w:val="28"/>
        </w:rPr>
        <w:t>Подготовка личного состава дежурных караулов (смен).</w:t>
      </w:r>
    </w:p>
    <w:p w:rsidR="001C03B2" w:rsidRDefault="00975A44" w:rsidP="00072725">
      <w:pPr>
        <w:pStyle w:val="aff3"/>
        <w:numPr>
          <w:ilvl w:val="0"/>
          <w:numId w:val="13"/>
        </w:numPr>
        <w:tabs>
          <w:tab w:val="left" w:pos="426"/>
          <w:tab w:val="left" w:pos="851"/>
        </w:tabs>
        <w:ind w:left="0" w:right="-286" w:firstLine="567"/>
        <w:jc w:val="both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1C03B2">
        <w:rPr>
          <w:rFonts w:ascii="Times New Roman" w:hAnsi="Times New Roman"/>
          <w:color w:val="000000"/>
          <w:spacing w:val="-3"/>
          <w:sz w:val="28"/>
          <w:szCs w:val="28"/>
        </w:rPr>
        <w:t>Стажировка</w:t>
      </w:r>
      <w:r w:rsidR="001C03B2">
        <w:rPr>
          <w:rFonts w:ascii="Times New Roman" w:hAnsi="Times New Roman"/>
          <w:color w:val="000000"/>
          <w:spacing w:val="-3"/>
          <w:sz w:val="28"/>
          <w:szCs w:val="28"/>
        </w:rPr>
        <w:t>.</w:t>
      </w:r>
    </w:p>
    <w:p w:rsidR="00975A44" w:rsidRPr="001C03B2" w:rsidRDefault="001C03B2" w:rsidP="00072725">
      <w:pPr>
        <w:pStyle w:val="aff3"/>
        <w:numPr>
          <w:ilvl w:val="0"/>
          <w:numId w:val="13"/>
        </w:numPr>
        <w:tabs>
          <w:tab w:val="left" w:pos="426"/>
          <w:tab w:val="left" w:pos="851"/>
        </w:tabs>
        <w:ind w:left="0" w:right="-286" w:firstLine="567"/>
        <w:jc w:val="both"/>
        <w:rPr>
          <w:rFonts w:ascii="Times New Roman" w:hAnsi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color w:val="000000"/>
          <w:spacing w:val="-3"/>
          <w:sz w:val="28"/>
          <w:szCs w:val="28"/>
        </w:rPr>
        <w:t>С</w:t>
      </w:r>
      <w:r w:rsidR="00975A44" w:rsidRPr="001C03B2">
        <w:rPr>
          <w:rFonts w:ascii="Times New Roman" w:hAnsi="Times New Roman"/>
          <w:color w:val="000000"/>
          <w:spacing w:val="-3"/>
          <w:sz w:val="28"/>
          <w:szCs w:val="28"/>
        </w:rPr>
        <w:t>амостоятельная подготовка.</w:t>
      </w:r>
    </w:p>
    <w:p w:rsidR="00975A44" w:rsidRPr="001C03B2" w:rsidRDefault="00975A44" w:rsidP="00072725">
      <w:pPr>
        <w:pStyle w:val="aff3"/>
        <w:numPr>
          <w:ilvl w:val="0"/>
          <w:numId w:val="13"/>
        </w:numPr>
        <w:tabs>
          <w:tab w:val="left" w:pos="426"/>
          <w:tab w:val="left" w:pos="851"/>
        </w:tabs>
        <w:ind w:left="0" w:right="-286" w:firstLine="567"/>
        <w:jc w:val="both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1C03B2">
        <w:rPr>
          <w:rFonts w:ascii="Times New Roman" w:hAnsi="Times New Roman"/>
          <w:color w:val="000000"/>
          <w:spacing w:val="-3"/>
          <w:sz w:val="28"/>
          <w:szCs w:val="28"/>
        </w:rPr>
        <w:t xml:space="preserve">Контроль и оценка подготовки личного состава подразделений ФПС ГПС. </w:t>
      </w:r>
    </w:p>
    <w:p w:rsidR="00975A44" w:rsidRPr="001C03B2" w:rsidRDefault="00975A44" w:rsidP="00072725">
      <w:pPr>
        <w:pStyle w:val="aff3"/>
        <w:numPr>
          <w:ilvl w:val="0"/>
          <w:numId w:val="13"/>
        </w:numPr>
        <w:tabs>
          <w:tab w:val="left" w:pos="426"/>
          <w:tab w:val="left" w:pos="851"/>
        </w:tabs>
        <w:ind w:left="0" w:right="-286" w:firstLine="567"/>
        <w:jc w:val="both"/>
        <w:rPr>
          <w:rFonts w:ascii="Times New Roman" w:hAnsi="Times New Roman"/>
          <w:spacing w:val="-3"/>
          <w:sz w:val="28"/>
          <w:szCs w:val="28"/>
        </w:rPr>
      </w:pPr>
      <w:r w:rsidRPr="001C03B2">
        <w:rPr>
          <w:rFonts w:ascii="Times New Roman" w:hAnsi="Times New Roman"/>
          <w:spacing w:val="-3"/>
          <w:sz w:val="28"/>
          <w:szCs w:val="28"/>
        </w:rPr>
        <w:t xml:space="preserve">Планирование и организация проведения профессиональной подготовки личного состава ФПС ГПС. </w:t>
      </w:r>
    </w:p>
    <w:p w:rsidR="00975A44" w:rsidRPr="001C03B2" w:rsidRDefault="00975A44" w:rsidP="00072725">
      <w:pPr>
        <w:pStyle w:val="aff3"/>
        <w:numPr>
          <w:ilvl w:val="0"/>
          <w:numId w:val="13"/>
        </w:numPr>
        <w:tabs>
          <w:tab w:val="left" w:pos="426"/>
          <w:tab w:val="left" w:pos="851"/>
        </w:tabs>
        <w:ind w:left="0" w:right="-286" w:firstLine="567"/>
        <w:jc w:val="both"/>
        <w:rPr>
          <w:rFonts w:ascii="Times New Roman" w:hAnsi="Times New Roman"/>
          <w:spacing w:val="-3"/>
          <w:sz w:val="28"/>
          <w:szCs w:val="28"/>
        </w:rPr>
      </w:pPr>
      <w:r w:rsidRPr="001C03B2">
        <w:rPr>
          <w:rFonts w:ascii="Times New Roman" w:hAnsi="Times New Roman"/>
          <w:spacing w:val="-3"/>
          <w:sz w:val="28"/>
          <w:szCs w:val="28"/>
        </w:rPr>
        <w:t xml:space="preserve">Планирование и организация проведения подготовки личного состава дежурных караулов (смен). </w:t>
      </w:r>
    </w:p>
    <w:p w:rsidR="00975A44" w:rsidRDefault="00975A44" w:rsidP="00072725">
      <w:pPr>
        <w:pStyle w:val="aff3"/>
        <w:numPr>
          <w:ilvl w:val="0"/>
          <w:numId w:val="13"/>
        </w:numPr>
        <w:tabs>
          <w:tab w:val="left" w:pos="426"/>
          <w:tab w:val="left" w:pos="851"/>
          <w:tab w:val="left" w:pos="993"/>
        </w:tabs>
        <w:ind w:left="0" w:right="-286" w:firstLine="567"/>
        <w:jc w:val="both"/>
        <w:rPr>
          <w:rFonts w:ascii="Times New Roman" w:hAnsi="Times New Roman"/>
          <w:spacing w:val="-3"/>
          <w:sz w:val="28"/>
          <w:szCs w:val="28"/>
        </w:rPr>
      </w:pPr>
      <w:r w:rsidRPr="001C03B2">
        <w:rPr>
          <w:rFonts w:ascii="Times New Roman" w:hAnsi="Times New Roman"/>
          <w:spacing w:val="-3"/>
          <w:sz w:val="28"/>
          <w:szCs w:val="28"/>
        </w:rPr>
        <w:t>Планирование и организация проведения профессиональной служебной подготовки сотрудников ФПС ГПС.</w:t>
      </w:r>
    </w:p>
    <w:p w:rsidR="001C03B2" w:rsidRDefault="001C03B2" w:rsidP="00072725">
      <w:pPr>
        <w:pStyle w:val="aff3"/>
        <w:numPr>
          <w:ilvl w:val="0"/>
          <w:numId w:val="13"/>
        </w:numPr>
        <w:tabs>
          <w:tab w:val="left" w:pos="426"/>
          <w:tab w:val="left" w:pos="851"/>
          <w:tab w:val="left" w:pos="993"/>
        </w:tabs>
        <w:ind w:left="0" w:right="-286" w:firstLine="567"/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>Организация физической подготовки личного состава ФПС ГПС.</w:t>
      </w:r>
    </w:p>
    <w:p w:rsidR="001C03B2" w:rsidRPr="001C03B2" w:rsidRDefault="001C03B2" w:rsidP="00072725">
      <w:pPr>
        <w:pStyle w:val="aff3"/>
        <w:numPr>
          <w:ilvl w:val="0"/>
          <w:numId w:val="13"/>
        </w:numPr>
        <w:tabs>
          <w:tab w:val="left" w:pos="426"/>
          <w:tab w:val="left" w:pos="851"/>
          <w:tab w:val="left" w:pos="993"/>
        </w:tabs>
        <w:ind w:left="0" w:right="-286" w:firstLine="567"/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>Пожарно-строевая и тактико-спе</w:t>
      </w:r>
      <w:r w:rsidR="00014021">
        <w:rPr>
          <w:rFonts w:ascii="Times New Roman" w:hAnsi="Times New Roman"/>
          <w:spacing w:val="-3"/>
          <w:sz w:val="28"/>
          <w:szCs w:val="28"/>
        </w:rPr>
        <w:t>ц</w:t>
      </w:r>
      <w:r>
        <w:rPr>
          <w:rFonts w:ascii="Times New Roman" w:hAnsi="Times New Roman"/>
          <w:spacing w:val="-3"/>
          <w:sz w:val="28"/>
          <w:szCs w:val="28"/>
        </w:rPr>
        <w:t>иальная</w:t>
      </w:r>
      <w:r w:rsidR="00014021">
        <w:rPr>
          <w:rFonts w:ascii="Times New Roman" w:hAnsi="Times New Roman"/>
          <w:spacing w:val="-3"/>
          <w:sz w:val="28"/>
          <w:szCs w:val="28"/>
        </w:rPr>
        <w:t xml:space="preserve"> подготовка.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</w:p>
    <w:p w:rsidR="00975A44" w:rsidRDefault="00975A44" w:rsidP="00072725">
      <w:pPr>
        <w:pStyle w:val="aff3"/>
        <w:numPr>
          <w:ilvl w:val="0"/>
          <w:numId w:val="13"/>
        </w:numPr>
        <w:tabs>
          <w:tab w:val="left" w:pos="426"/>
          <w:tab w:val="left" w:pos="851"/>
          <w:tab w:val="left" w:pos="993"/>
        </w:tabs>
        <w:ind w:left="0" w:right="-286" w:firstLine="567"/>
        <w:jc w:val="both"/>
        <w:rPr>
          <w:rFonts w:ascii="Times New Roman" w:hAnsi="Times New Roman"/>
          <w:spacing w:val="-3"/>
          <w:sz w:val="28"/>
          <w:szCs w:val="28"/>
        </w:rPr>
      </w:pPr>
      <w:r w:rsidRPr="001C03B2">
        <w:rPr>
          <w:rFonts w:ascii="Times New Roman" w:hAnsi="Times New Roman"/>
          <w:spacing w:val="-3"/>
          <w:sz w:val="28"/>
          <w:szCs w:val="28"/>
        </w:rPr>
        <w:t>Порядок присвоения квалификационных званий сотрудникам ФПС ГПС.</w:t>
      </w:r>
    </w:p>
    <w:p w:rsidR="00302294" w:rsidRPr="001C03B2" w:rsidRDefault="00302294" w:rsidP="00302294">
      <w:pPr>
        <w:pStyle w:val="aff3"/>
        <w:tabs>
          <w:tab w:val="left" w:pos="426"/>
          <w:tab w:val="left" w:pos="851"/>
          <w:tab w:val="left" w:pos="993"/>
        </w:tabs>
        <w:ind w:left="567" w:right="-286"/>
        <w:jc w:val="both"/>
        <w:rPr>
          <w:rFonts w:ascii="Times New Roman" w:hAnsi="Times New Roman"/>
          <w:spacing w:val="-3"/>
          <w:sz w:val="28"/>
          <w:szCs w:val="28"/>
        </w:rPr>
      </w:pPr>
    </w:p>
    <w:p w:rsidR="00426423" w:rsidRDefault="00FE3820" w:rsidP="0083682C">
      <w:pPr>
        <w:tabs>
          <w:tab w:val="left" w:pos="709"/>
          <w:tab w:val="left" w:pos="993"/>
        </w:tabs>
        <w:ind w:right="-286" w:firstLine="567"/>
        <w:jc w:val="both"/>
        <w:rPr>
          <w:b/>
        </w:rPr>
      </w:pPr>
      <w:r>
        <w:rPr>
          <w:b/>
        </w:rPr>
        <w:t>ТЕМА № 4</w:t>
      </w:r>
      <w:r w:rsidR="00426423" w:rsidRPr="00DB2B4A">
        <w:rPr>
          <w:b/>
        </w:rPr>
        <w:t xml:space="preserve">. </w:t>
      </w:r>
      <w:r w:rsidR="00EE3A18" w:rsidRPr="00882F23">
        <w:rPr>
          <w:b/>
        </w:rPr>
        <w:t>МЕТОДИКА ПРОВЕРКИ И ОЦЕНКИ СОСТОЯНИЯ СЛУЖБЫ И ПОДГОТОВКИ В ПОЖАРНО-СПАСАТЕЛЬНЫХ ПОДРАЗДЕЛЕНИЯХ И ГАРНИЗОНАХ</w:t>
      </w:r>
    </w:p>
    <w:p w:rsidR="00014021" w:rsidRDefault="00014021" w:rsidP="0083682C">
      <w:pPr>
        <w:tabs>
          <w:tab w:val="left" w:pos="709"/>
          <w:tab w:val="left" w:pos="993"/>
        </w:tabs>
        <w:ind w:right="-286" w:firstLine="567"/>
        <w:jc w:val="both"/>
        <w:rPr>
          <w:b/>
        </w:rPr>
      </w:pPr>
    </w:p>
    <w:p w:rsidR="00014021" w:rsidRDefault="00014021" w:rsidP="0083682C">
      <w:pPr>
        <w:tabs>
          <w:tab w:val="left" w:pos="709"/>
          <w:tab w:val="left" w:pos="993"/>
        </w:tabs>
        <w:ind w:right="-286" w:firstLine="567"/>
        <w:jc w:val="center"/>
        <w:rPr>
          <w:b/>
        </w:rPr>
      </w:pPr>
      <w:r>
        <w:rPr>
          <w:b/>
        </w:rPr>
        <w:t>Вопросы</w:t>
      </w:r>
    </w:p>
    <w:p w:rsidR="0083682C" w:rsidRPr="0083682C" w:rsidRDefault="0083682C" w:rsidP="0083682C">
      <w:pPr>
        <w:pStyle w:val="a7"/>
        <w:tabs>
          <w:tab w:val="left" w:pos="567"/>
          <w:tab w:val="left" w:pos="709"/>
          <w:tab w:val="left" w:pos="993"/>
          <w:tab w:val="left" w:leader="dot" w:pos="8896"/>
        </w:tabs>
        <w:ind w:left="0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83682C">
        <w:rPr>
          <w:sz w:val="28"/>
          <w:szCs w:val="28"/>
        </w:rPr>
        <w:t xml:space="preserve">Виды проверок, цели и задачи. </w:t>
      </w:r>
    </w:p>
    <w:p w:rsidR="0083682C" w:rsidRPr="0083682C" w:rsidRDefault="0083682C" w:rsidP="0083682C">
      <w:pPr>
        <w:pStyle w:val="a7"/>
        <w:tabs>
          <w:tab w:val="left" w:pos="851"/>
        </w:tabs>
        <w:ind w:left="0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0B0F19">
        <w:rPr>
          <w:sz w:val="28"/>
          <w:szCs w:val="28"/>
        </w:rPr>
        <w:tab/>
      </w:r>
      <w:r w:rsidRPr="0083682C">
        <w:rPr>
          <w:sz w:val="28"/>
          <w:szCs w:val="28"/>
        </w:rPr>
        <w:t>Порядок проведения проверок, их периодичность и продолжительность.</w:t>
      </w:r>
    </w:p>
    <w:p w:rsidR="0083682C" w:rsidRPr="0083682C" w:rsidRDefault="0083682C" w:rsidP="0083682C">
      <w:pPr>
        <w:pStyle w:val="a7"/>
        <w:tabs>
          <w:tab w:val="left" w:pos="567"/>
          <w:tab w:val="left" w:pos="709"/>
          <w:tab w:val="left" w:pos="993"/>
          <w:tab w:val="left" w:leader="dot" w:pos="8896"/>
        </w:tabs>
        <w:ind w:left="0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0B0F19">
        <w:rPr>
          <w:sz w:val="28"/>
          <w:szCs w:val="28"/>
        </w:rPr>
        <w:tab/>
      </w:r>
      <w:r w:rsidRPr="0083682C">
        <w:rPr>
          <w:sz w:val="28"/>
          <w:szCs w:val="28"/>
        </w:rPr>
        <w:t xml:space="preserve">Формирование комиссий для проведения проверок. Права и обязанности членов комиссии. </w:t>
      </w:r>
    </w:p>
    <w:p w:rsidR="0083682C" w:rsidRPr="0083682C" w:rsidRDefault="0083682C" w:rsidP="0083682C">
      <w:pPr>
        <w:pStyle w:val="a7"/>
        <w:tabs>
          <w:tab w:val="left" w:pos="567"/>
          <w:tab w:val="left" w:pos="709"/>
          <w:tab w:val="left" w:pos="993"/>
          <w:tab w:val="left" w:leader="dot" w:pos="8896"/>
        </w:tabs>
        <w:ind w:left="0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83682C">
        <w:rPr>
          <w:sz w:val="28"/>
          <w:szCs w:val="28"/>
        </w:rPr>
        <w:t>Порядок подведения итогов и оформление результатов проверок.</w:t>
      </w:r>
    </w:p>
    <w:p w:rsidR="0083682C" w:rsidRPr="0083682C" w:rsidRDefault="0083682C" w:rsidP="0083682C">
      <w:pPr>
        <w:pStyle w:val="a7"/>
        <w:tabs>
          <w:tab w:val="left" w:pos="567"/>
          <w:tab w:val="left" w:pos="709"/>
          <w:tab w:val="left" w:pos="993"/>
          <w:tab w:val="left" w:leader="dot" w:pos="8896"/>
        </w:tabs>
        <w:ind w:left="0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83682C">
        <w:rPr>
          <w:sz w:val="28"/>
          <w:szCs w:val="28"/>
        </w:rPr>
        <w:t xml:space="preserve">Особый контроль. </w:t>
      </w:r>
    </w:p>
    <w:p w:rsidR="00014021" w:rsidRPr="0083682C" w:rsidRDefault="0083682C" w:rsidP="0083682C">
      <w:pPr>
        <w:pStyle w:val="a7"/>
        <w:tabs>
          <w:tab w:val="left" w:pos="567"/>
          <w:tab w:val="left" w:pos="709"/>
          <w:tab w:val="left" w:pos="993"/>
          <w:tab w:val="left" w:leader="dot" w:pos="8896"/>
        </w:tabs>
        <w:ind w:left="0" w:right="-284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83682C">
        <w:rPr>
          <w:sz w:val="28"/>
          <w:szCs w:val="28"/>
        </w:rPr>
        <w:t>Основные вопросы проверок и оценка результатов проверок.</w:t>
      </w:r>
    </w:p>
    <w:p w:rsidR="0083682C" w:rsidRDefault="0083682C" w:rsidP="0083682C">
      <w:pPr>
        <w:shd w:val="clear" w:color="auto" w:fill="FFFFFF"/>
        <w:tabs>
          <w:tab w:val="left" w:pos="142"/>
          <w:tab w:val="left" w:pos="993"/>
        </w:tabs>
        <w:ind w:right="-286" w:firstLine="567"/>
        <w:contextualSpacing/>
        <w:jc w:val="center"/>
        <w:rPr>
          <w:b/>
        </w:rPr>
      </w:pPr>
    </w:p>
    <w:p w:rsidR="0012373D" w:rsidRDefault="0012373D" w:rsidP="0083682C">
      <w:pPr>
        <w:shd w:val="clear" w:color="auto" w:fill="FFFFFF"/>
        <w:tabs>
          <w:tab w:val="left" w:pos="142"/>
          <w:tab w:val="left" w:pos="993"/>
        </w:tabs>
        <w:ind w:right="-286" w:firstLine="567"/>
        <w:contextualSpacing/>
        <w:jc w:val="center"/>
        <w:rPr>
          <w:b/>
        </w:rPr>
      </w:pPr>
    </w:p>
    <w:p w:rsidR="0012373D" w:rsidRDefault="0012373D" w:rsidP="0083682C">
      <w:pPr>
        <w:shd w:val="clear" w:color="auto" w:fill="FFFFFF"/>
        <w:tabs>
          <w:tab w:val="left" w:pos="142"/>
          <w:tab w:val="left" w:pos="993"/>
        </w:tabs>
        <w:ind w:right="-286" w:firstLine="567"/>
        <w:contextualSpacing/>
        <w:jc w:val="center"/>
        <w:rPr>
          <w:b/>
        </w:rPr>
      </w:pPr>
    </w:p>
    <w:p w:rsidR="0012373D" w:rsidRDefault="0012373D" w:rsidP="0083682C">
      <w:pPr>
        <w:shd w:val="clear" w:color="auto" w:fill="FFFFFF"/>
        <w:tabs>
          <w:tab w:val="left" w:pos="142"/>
          <w:tab w:val="left" w:pos="993"/>
        </w:tabs>
        <w:ind w:right="-286" w:firstLine="567"/>
        <w:contextualSpacing/>
        <w:jc w:val="center"/>
        <w:rPr>
          <w:b/>
        </w:rPr>
      </w:pPr>
    </w:p>
    <w:p w:rsidR="009C6788" w:rsidRDefault="009C6788" w:rsidP="0083682C">
      <w:pPr>
        <w:shd w:val="clear" w:color="auto" w:fill="FFFFFF"/>
        <w:tabs>
          <w:tab w:val="left" w:pos="142"/>
          <w:tab w:val="left" w:pos="993"/>
        </w:tabs>
        <w:ind w:right="-286" w:firstLine="567"/>
        <w:contextualSpacing/>
        <w:jc w:val="center"/>
        <w:rPr>
          <w:b/>
        </w:rPr>
      </w:pPr>
      <w:r w:rsidRPr="00FF52B7">
        <w:rPr>
          <w:b/>
        </w:rPr>
        <w:t>Перечень рекомендуемой литературы</w:t>
      </w:r>
    </w:p>
    <w:p w:rsidR="009C6788" w:rsidRPr="00031BDB" w:rsidRDefault="009C6788" w:rsidP="0083682C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38" w:lineRule="auto"/>
        <w:ind w:right="-286" w:firstLine="567"/>
        <w:jc w:val="center"/>
        <w:rPr>
          <w:b/>
        </w:rPr>
      </w:pPr>
      <w:r w:rsidRPr="00031BDB">
        <w:rPr>
          <w:b/>
        </w:rPr>
        <w:t>(нормативные правовые акты и нормативные документы):</w:t>
      </w:r>
    </w:p>
    <w:p w:rsidR="00302294" w:rsidRDefault="009C6788" w:rsidP="00072725">
      <w:pPr>
        <w:numPr>
          <w:ilvl w:val="0"/>
          <w:numId w:val="6"/>
        </w:numPr>
        <w:shd w:val="clear" w:color="auto" w:fill="FFFFFF"/>
        <w:tabs>
          <w:tab w:val="left" w:pos="993"/>
          <w:tab w:val="left" w:pos="1134"/>
          <w:tab w:val="left" w:pos="9360"/>
        </w:tabs>
        <w:ind w:left="0" w:right="-286" w:firstLine="567"/>
        <w:jc w:val="both"/>
      </w:pPr>
      <w:r w:rsidRPr="00031BDB">
        <w:t xml:space="preserve">Об утверждении Инструкции по проверке и оценке деятельности территориальных органов МЧС России [Текст]: приказ МЧС России от </w:t>
      </w:r>
      <w:r w:rsidR="00FE3820">
        <w:t>22</w:t>
      </w:r>
      <w:r>
        <w:t xml:space="preserve"> </w:t>
      </w:r>
      <w:r w:rsidR="00FE3820">
        <w:t>декабря 2022</w:t>
      </w:r>
      <w:r w:rsidRPr="00031BDB">
        <w:t xml:space="preserve"> г. № 12</w:t>
      </w:r>
      <w:r w:rsidR="00FE3820">
        <w:t>92</w:t>
      </w:r>
    </w:p>
    <w:p w:rsidR="00AC678A" w:rsidRPr="00617C32" w:rsidRDefault="00AC678A" w:rsidP="00072725">
      <w:pPr>
        <w:pStyle w:val="a7"/>
        <w:numPr>
          <w:ilvl w:val="0"/>
          <w:numId w:val="6"/>
        </w:numPr>
        <w:tabs>
          <w:tab w:val="left" w:pos="-142"/>
          <w:tab w:val="left" w:pos="284"/>
          <w:tab w:val="left" w:pos="993"/>
          <w:tab w:val="left" w:pos="1134"/>
          <w:tab w:val="left" w:pos="1276"/>
        </w:tabs>
        <w:ind w:left="0" w:right="-569" w:firstLine="567"/>
        <w:jc w:val="both"/>
        <w:rPr>
          <w:sz w:val="28"/>
          <w:szCs w:val="28"/>
        </w:rPr>
      </w:pPr>
      <w:r w:rsidRPr="00617C32">
        <w:rPr>
          <w:sz w:val="28"/>
          <w:szCs w:val="28"/>
        </w:rPr>
        <w:t>Организация службы, подготовки и пожаротушения. Ч. 1</w:t>
      </w:r>
      <w:r>
        <w:rPr>
          <w:sz w:val="28"/>
          <w:szCs w:val="28"/>
        </w:rPr>
        <w:t>,2,3</w:t>
      </w:r>
      <w:r w:rsidRPr="00617C32">
        <w:rPr>
          <w:sz w:val="28"/>
          <w:szCs w:val="28"/>
        </w:rPr>
        <w:t xml:space="preserve"> [Текст]: учебное пособие / С.Ю. Ставриниди, А.А. Карапузиков, В.Ф. Дьяков, В.Б. Шихотов, Ю.Ю. Ставриниди. – Екатеринбург, Уральский инстит</w:t>
      </w:r>
      <w:r>
        <w:rPr>
          <w:sz w:val="28"/>
          <w:szCs w:val="28"/>
        </w:rPr>
        <w:t>ут ГПС МЧС России, 2020г.</w:t>
      </w:r>
    </w:p>
    <w:p w:rsidR="009C6788" w:rsidRPr="003F4E54" w:rsidRDefault="009C6788" w:rsidP="0083682C">
      <w:pPr>
        <w:tabs>
          <w:tab w:val="left" w:pos="993"/>
          <w:tab w:val="left" w:pos="1134"/>
        </w:tabs>
        <w:ind w:right="-286" w:firstLine="567"/>
        <w:jc w:val="center"/>
        <w:rPr>
          <w:b/>
          <w:spacing w:val="-2"/>
        </w:rPr>
      </w:pPr>
      <w:r>
        <w:rPr>
          <w:b/>
          <w:spacing w:val="-2"/>
        </w:rPr>
        <w:t>Электронные ресурсы:</w:t>
      </w:r>
    </w:p>
    <w:p w:rsidR="009C6788" w:rsidRPr="00D228B8" w:rsidRDefault="009C6788" w:rsidP="00072725">
      <w:pPr>
        <w:numPr>
          <w:ilvl w:val="0"/>
          <w:numId w:val="6"/>
        </w:numPr>
        <w:shd w:val="clear" w:color="auto" w:fill="FFFFFF"/>
        <w:tabs>
          <w:tab w:val="left" w:pos="993"/>
          <w:tab w:val="left" w:pos="1134"/>
          <w:tab w:val="left" w:pos="9360"/>
        </w:tabs>
        <w:ind w:left="0" w:right="-286" w:firstLine="567"/>
        <w:jc w:val="both"/>
      </w:pPr>
      <w:r w:rsidRPr="00350D71">
        <w:t>МЧС России [электронный ресурс]: официальный сайт. – Режим доступа: http: // www. mchs. gov. ru.</w:t>
      </w:r>
    </w:p>
    <w:p w:rsidR="00405001" w:rsidRDefault="00405001" w:rsidP="00405001">
      <w:pPr>
        <w:ind w:right="-286"/>
        <w:jc w:val="center"/>
        <w:rPr>
          <w:b/>
          <w:caps/>
        </w:rPr>
      </w:pPr>
    </w:p>
    <w:p w:rsidR="00B54FE3" w:rsidRPr="00B54FE3" w:rsidRDefault="00B54FE3" w:rsidP="00B54FE3">
      <w:pPr>
        <w:jc w:val="center"/>
        <w:rPr>
          <w:b/>
        </w:rPr>
      </w:pPr>
      <w:r w:rsidRPr="00B54FE3">
        <w:rPr>
          <w:b/>
        </w:rPr>
        <w:t xml:space="preserve">Вопросы для контроля знаний по теме № </w:t>
      </w:r>
      <w:r w:rsidR="00FE3820">
        <w:rPr>
          <w:b/>
        </w:rPr>
        <w:t>4</w:t>
      </w:r>
    </w:p>
    <w:p w:rsidR="00B54FE3" w:rsidRPr="0012210E" w:rsidRDefault="00B54FE3" w:rsidP="00072725">
      <w:pPr>
        <w:pStyle w:val="aff3"/>
        <w:numPr>
          <w:ilvl w:val="0"/>
          <w:numId w:val="14"/>
        </w:numPr>
        <w:ind w:left="0" w:right="-286" w:firstLine="567"/>
        <w:jc w:val="both"/>
        <w:rPr>
          <w:rFonts w:ascii="Times New Roman" w:hAnsi="Times New Roman"/>
          <w:sz w:val="28"/>
          <w:szCs w:val="28"/>
        </w:rPr>
      </w:pPr>
      <w:r w:rsidRPr="0012210E">
        <w:rPr>
          <w:rFonts w:ascii="Times New Roman" w:hAnsi="Times New Roman"/>
          <w:sz w:val="28"/>
          <w:szCs w:val="28"/>
        </w:rPr>
        <w:t xml:space="preserve">Цели, задачи и виды проверок состояния службы и подготовки в ФПС ГПС. </w:t>
      </w:r>
    </w:p>
    <w:p w:rsidR="00B54FE3" w:rsidRPr="0012210E" w:rsidRDefault="00B54FE3" w:rsidP="00072725">
      <w:pPr>
        <w:pStyle w:val="aff3"/>
        <w:numPr>
          <w:ilvl w:val="0"/>
          <w:numId w:val="14"/>
        </w:numPr>
        <w:ind w:left="0" w:right="-286" w:firstLine="567"/>
        <w:jc w:val="both"/>
        <w:rPr>
          <w:rFonts w:ascii="Times New Roman" w:hAnsi="Times New Roman"/>
          <w:sz w:val="28"/>
          <w:szCs w:val="28"/>
        </w:rPr>
      </w:pPr>
      <w:r w:rsidRPr="0012210E">
        <w:rPr>
          <w:rFonts w:ascii="Times New Roman" w:hAnsi="Times New Roman"/>
          <w:sz w:val="28"/>
          <w:szCs w:val="28"/>
        </w:rPr>
        <w:t xml:space="preserve">Периодичность и продолжительность проверок. </w:t>
      </w:r>
    </w:p>
    <w:p w:rsidR="00B54FE3" w:rsidRPr="0012210E" w:rsidRDefault="00B54FE3" w:rsidP="00072725">
      <w:pPr>
        <w:pStyle w:val="aff3"/>
        <w:numPr>
          <w:ilvl w:val="0"/>
          <w:numId w:val="14"/>
        </w:numPr>
        <w:ind w:left="0" w:right="-286" w:firstLine="567"/>
        <w:jc w:val="both"/>
        <w:rPr>
          <w:rFonts w:ascii="Times New Roman" w:hAnsi="Times New Roman"/>
          <w:sz w:val="28"/>
          <w:szCs w:val="28"/>
        </w:rPr>
      </w:pPr>
      <w:r w:rsidRPr="0012210E">
        <w:rPr>
          <w:rFonts w:ascii="Times New Roman" w:hAnsi="Times New Roman"/>
          <w:sz w:val="28"/>
          <w:szCs w:val="28"/>
        </w:rPr>
        <w:t xml:space="preserve">Порядок проведения проверок. </w:t>
      </w:r>
    </w:p>
    <w:p w:rsidR="00B54FE3" w:rsidRPr="0012210E" w:rsidRDefault="00B54FE3" w:rsidP="00072725">
      <w:pPr>
        <w:pStyle w:val="aff3"/>
        <w:numPr>
          <w:ilvl w:val="0"/>
          <w:numId w:val="14"/>
        </w:numPr>
        <w:ind w:left="0" w:right="-286" w:firstLine="567"/>
        <w:jc w:val="both"/>
        <w:rPr>
          <w:rFonts w:ascii="Times New Roman" w:hAnsi="Times New Roman"/>
          <w:sz w:val="28"/>
          <w:szCs w:val="28"/>
        </w:rPr>
      </w:pPr>
      <w:r w:rsidRPr="0012210E">
        <w:rPr>
          <w:rFonts w:ascii="Times New Roman" w:hAnsi="Times New Roman"/>
          <w:sz w:val="28"/>
          <w:szCs w:val="28"/>
        </w:rPr>
        <w:t xml:space="preserve">Порядок подведения итогов и оформления результатов проверок. </w:t>
      </w:r>
    </w:p>
    <w:p w:rsidR="00B54FE3" w:rsidRPr="0012210E" w:rsidRDefault="00B54FE3" w:rsidP="00072725">
      <w:pPr>
        <w:pStyle w:val="aff3"/>
        <w:numPr>
          <w:ilvl w:val="0"/>
          <w:numId w:val="14"/>
        </w:numPr>
        <w:ind w:left="0" w:right="-286" w:firstLine="567"/>
        <w:jc w:val="both"/>
        <w:rPr>
          <w:rFonts w:ascii="Times New Roman" w:hAnsi="Times New Roman"/>
          <w:sz w:val="28"/>
          <w:szCs w:val="28"/>
        </w:rPr>
      </w:pPr>
      <w:r w:rsidRPr="0012210E">
        <w:rPr>
          <w:rFonts w:ascii="Times New Roman" w:hAnsi="Times New Roman"/>
          <w:sz w:val="28"/>
          <w:szCs w:val="28"/>
        </w:rPr>
        <w:t>Особый контроль.</w:t>
      </w:r>
    </w:p>
    <w:p w:rsidR="00B54FE3" w:rsidRDefault="00B54FE3" w:rsidP="00B54FE3">
      <w:pPr>
        <w:ind w:right="-286" w:firstLine="567"/>
      </w:pPr>
    </w:p>
    <w:p w:rsidR="00AC678A" w:rsidRDefault="00AC678A" w:rsidP="00B54FE3">
      <w:pPr>
        <w:ind w:right="-286" w:firstLine="567"/>
      </w:pPr>
    </w:p>
    <w:p w:rsidR="00AC678A" w:rsidRDefault="00AC678A" w:rsidP="00B54FE3">
      <w:pPr>
        <w:ind w:right="-286" w:firstLine="567"/>
      </w:pPr>
    </w:p>
    <w:p w:rsidR="00B54FE3" w:rsidRDefault="00B54FE3" w:rsidP="00405001">
      <w:pPr>
        <w:ind w:right="-286"/>
        <w:jc w:val="center"/>
        <w:rPr>
          <w:b/>
          <w:caps/>
        </w:rPr>
      </w:pPr>
    </w:p>
    <w:p w:rsidR="00221BF4" w:rsidRDefault="00221BF4" w:rsidP="00405001">
      <w:pPr>
        <w:ind w:right="-286"/>
        <w:jc w:val="center"/>
        <w:rPr>
          <w:b/>
          <w:caps/>
        </w:rPr>
      </w:pPr>
    </w:p>
    <w:p w:rsidR="00221BF4" w:rsidRPr="00EA78EC" w:rsidRDefault="00705CC3" w:rsidP="00105FA2">
      <w:pPr>
        <w:ind w:firstLine="567"/>
        <w:jc w:val="center"/>
        <w:rPr>
          <w:b/>
        </w:rPr>
      </w:pPr>
      <w:r w:rsidRPr="00EA78EC">
        <w:rPr>
          <w:b/>
        </w:rPr>
        <w:t>ПЕРЕЧЕНЬ ПРИМЕРНЫХ</w:t>
      </w:r>
      <w:r>
        <w:rPr>
          <w:b/>
        </w:rPr>
        <w:t xml:space="preserve"> </w:t>
      </w:r>
      <w:r w:rsidRPr="00EA78EC">
        <w:rPr>
          <w:b/>
        </w:rPr>
        <w:t xml:space="preserve">ВОПРОСОВ ДЛЯ ПОДГОТОВКИ К </w:t>
      </w:r>
      <w:r w:rsidR="00FE3820">
        <w:rPr>
          <w:b/>
        </w:rPr>
        <w:t>ЗАЧЕТУ</w:t>
      </w:r>
    </w:p>
    <w:p w:rsidR="00FE3820" w:rsidRPr="00FE3820" w:rsidRDefault="00221BF4" w:rsidP="00221BF4">
      <w:pPr>
        <w:ind w:right="-286" w:firstLine="567"/>
        <w:jc w:val="both"/>
        <w:rPr>
          <w:b/>
          <w:color w:val="000000"/>
        </w:rPr>
      </w:pPr>
      <w:r w:rsidRPr="00FE3820">
        <w:rPr>
          <w:b/>
          <w:color w:val="000000"/>
        </w:rPr>
        <w:t xml:space="preserve">Тема 1. Организация </w:t>
      </w:r>
      <w:r w:rsidR="00FE3820" w:rsidRPr="00FE3820">
        <w:rPr>
          <w:b/>
          <w:color w:val="000000"/>
        </w:rPr>
        <w:t xml:space="preserve">караульной </w:t>
      </w:r>
      <w:r w:rsidRPr="00FE3820">
        <w:rPr>
          <w:b/>
          <w:color w:val="000000"/>
        </w:rPr>
        <w:t xml:space="preserve">службы </w:t>
      </w:r>
    </w:p>
    <w:p w:rsidR="00221BF4" w:rsidRPr="0012210E" w:rsidRDefault="00221BF4" w:rsidP="00221BF4">
      <w:pPr>
        <w:ind w:right="-286" w:firstLine="567"/>
        <w:jc w:val="both"/>
        <w:rPr>
          <w:color w:val="000000"/>
          <w:spacing w:val="1"/>
        </w:rPr>
      </w:pPr>
      <w:r w:rsidRPr="0012210E">
        <w:rPr>
          <w:color w:val="000000"/>
          <w:spacing w:val="1"/>
        </w:rPr>
        <w:t>1. Пожарная охрана, её виды и задачи.</w:t>
      </w:r>
    </w:p>
    <w:p w:rsidR="00221BF4" w:rsidRPr="0012210E" w:rsidRDefault="00221BF4" w:rsidP="00221BF4">
      <w:pPr>
        <w:ind w:right="-286" w:firstLine="567"/>
        <w:jc w:val="both"/>
        <w:rPr>
          <w:color w:val="000000"/>
          <w:spacing w:val="1"/>
        </w:rPr>
      </w:pPr>
      <w:r w:rsidRPr="0012210E">
        <w:rPr>
          <w:color w:val="000000"/>
          <w:spacing w:val="1"/>
        </w:rPr>
        <w:t>2. Принципы службы в ФПС.</w:t>
      </w:r>
    </w:p>
    <w:p w:rsidR="00221BF4" w:rsidRPr="0012210E" w:rsidRDefault="00221BF4" w:rsidP="00221BF4">
      <w:pPr>
        <w:ind w:right="-286" w:firstLine="567"/>
        <w:jc w:val="both"/>
        <w:rPr>
          <w:color w:val="000000"/>
          <w:spacing w:val="1"/>
        </w:rPr>
      </w:pPr>
      <w:r w:rsidRPr="0012210E">
        <w:rPr>
          <w:color w:val="000000"/>
          <w:spacing w:val="1"/>
        </w:rPr>
        <w:t>3. Состав должностей в ФПС и специальные звания сотрудников ФПС.</w:t>
      </w:r>
    </w:p>
    <w:p w:rsidR="00221BF4" w:rsidRPr="0012210E" w:rsidRDefault="00221BF4" w:rsidP="00221BF4">
      <w:pPr>
        <w:ind w:right="-286" w:firstLine="567"/>
        <w:jc w:val="both"/>
        <w:rPr>
          <w:color w:val="000000"/>
          <w:spacing w:val="1"/>
        </w:rPr>
      </w:pPr>
      <w:r w:rsidRPr="0012210E">
        <w:rPr>
          <w:color w:val="000000"/>
          <w:spacing w:val="1"/>
        </w:rPr>
        <w:t xml:space="preserve">4. Права </w:t>
      </w:r>
      <w:r w:rsidR="000B0F19">
        <w:rPr>
          <w:color w:val="000000"/>
          <w:spacing w:val="1"/>
        </w:rPr>
        <w:t xml:space="preserve">и </w:t>
      </w:r>
      <w:r w:rsidRPr="0012210E">
        <w:rPr>
          <w:color w:val="000000"/>
          <w:spacing w:val="1"/>
        </w:rPr>
        <w:t>Основные обязанности сотрудника ФПС.</w:t>
      </w:r>
    </w:p>
    <w:p w:rsidR="00221BF4" w:rsidRPr="0012210E" w:rsidRDefault="00221BF4" w:rsidP="00221BF4">
      <w:pPr>
        <w:ind w:right="-286" w:firstLine="567"/>
        <w:jc w:val="both"/>
        <w:rPr>
          <w:color w:val="000000"/>
          <w:spacing w:val="1"/>
        </w:rPr>
      </w:pPr>
      <w:r w:rsidRPr="0012210E">
        <w:rPr>
          <w:color w:val="000000"/>
          <w:spacing w:val="1"/>
        </w:rPr>
        <w:t>6. Основные требования к служебному поведению сотрудника ФПС.</w:t>
      </w:r>
    </w:p>
    <w:p w:rsidR="00221BF4" w:rsidRPr="0012210E" w:rsidRDefault="00221BF4" w:rsidP="00221BF4">
      <w:pPr>
        <w:ind w:right="-286" w:firstLine="567"/>
        <w:jc w:val="both"/>
        <w:rPr>
          <w:color w:val="000000"/>
          <w:spacing w:val="1"/>
        </w:rPr>
      </w:pPr>
      <w:r w:rsidRPr="0012210E">
        <w:rPr>
          <w:color w:val="000000"/>
          <w:spacing w:val="1"/>
        </w:rPr>
        <w:t>7. Сроки выслуги в специальных званиях.</w:t>
      </w:r>
    </w:p>
    <w:p w:rsidR="00221BF4" w:rsidRPr="0012210E" w:rsidRDefault="00221BF4" w:rsidP="00221BF4">
      <w:pPr>
        <w:ind w:right="-286" w:firstLine="567"/>
        <w:jc w:val="both"/>
        <w:rPr>
          <w:color w:val="000000"/>
          <w:spacing w:val="1"/>
        </w:rPr>
      </w:pPr>
      <w:r w:rsidRPr="0012210E">
        <w:rPr>
          <w:color w:val="000000"/>
          <w:spacing w:val="1"/>
        </w:rPr>
        <w:t>8. Служебная дисциплина в ФПС. Меры поощрения.</w:t>
      </w:r>
    </w:p>
    <w:p w:rsidR="00221BF4" w:rsidRPr="0012210E" w:rsidRDefault="00221BF4" w:rsidP="00221BF4">
      <w:pPr>
        <w:ind w:right="-286" w:firstLine="567"/>
        <w:jc w:val="both"/>
        <w:rPr>
          <w:color w:val="000000"/>
          <w:spacing w:val="1"/>
        </w:rPr>
      </w:pPr>
      <w:r w:rsidRPr="0012210E">
        <w:rPr>
          <w:color w:val="000000"/>
          <w:spacing w:val="1"/>
        </w:rPr>
        <w:t>9. Грубые нарушения служебной деятельности. Дисциплинарные взыскания.</w:t>
      </w:r>
    </w:p>
    <w:p w:rsidR="00221BF4" w:rsidRPr="0012210E" w:rsidRDefault="00221BF4" w:rsidP="00221BF4">
      <w:pPr>
        <w:ind w:right="-286" w:firstLine="567"/>
        <w:jc w:val="both"/>
        <w:rPr>
          <w:color w:val="000000"/>
          <w:spacing w:val="1"/>
        </w:rPr>
      </w:pPr>
      <w:r w:rsidRPr="0012210E">
        <w:rPr>
          <w:color w:val="000000"/>
          <w:spacing w:val="1"/>
        </w:rPr>
        <w:t>10. Отпуска на службе в ФПС.</w:t>
      </w:r>
    </w:p>
    <w:p w:rsidR="00221BF4" w:rsidRPr="0012210E" w:rsidRDefault="00221BF4" w:rsidP="00221BF4">
      <w:pPr>
        <w:ind w:right="-286" w:firstLine="567"/>
        <w:jc w:val="both"/>
        <w:rPr>
          <w:color w:val="000000"/>
          <w:spacing w:val="1"/>
        </w:rPr>
      </w:pPr>
      <w:r w:rsidRPr="0012210E">
        <w:rPr>
          <w:color w:val="000000"/>
          <w:spacing w:val="1"/>
        </w:rPr>
        <w:t>11. Условия приёма на службу в ФПС.</w:t>
      </w:r>
    </w:p>
    <w:p w:rsidR="00221BF4" w:rsidRPr="0012210E" w:rsidRDefault="00221BF4" w:rsidP="00221BF4">
      <w:pPr>
        <w:ind w:right="-286" w:firstLine="567"/>
        <w:jc w:val="both"/>
      </w:pPr>
      <w:r w:rsidRPr="0012210E">
        <w:rPr>
          <w:color w:val="000000"/>
          <w:spacing w:val="1"/>
        </w:rPr>
        <w:t>12.</w:t>
      </w:r>
      <w:r w:rsidRPr="0012210E">
        <w:t xml:space="preserve"> Основания прекращения службы в ФПС.</w:t>
      </w:r>
    </w:p>
    <w:p w:rsidR="00221BF4" w:rsidRPr="0012210E" w:rsidRDefault="00221BF4" w:rsidP="00221BF4">
      <w:pPr>
        <w:ind w:right="-286" w:firstLine="567"/>
        <w:jc w:val="both"/>
        <w:rPr>
          <w:color w:val="FF0000"/>
        </w:rPr>
      </w:pPr>
      <w:r w:rsidRPr="0012210E">
        <w:lastRenderedPageBreak/>
        <w:t xml:space="preserve">13. Караул (дежурная смена). Должностные лица караула (дежурной смены). Задачи караульной службы. </w:t>
      </w:r>
    </w:p>
    <w:p w:rsidR="00221BF4" w:rsidRPr="0012210E" w:rsidRDefault="00221BF4" w:rsidP="00221BF4">
      <w:pPr>
        <w:ind w:right="-286" w:firstLine="567"/>
        <w:jc w:val="both"/>
      </w:pPr>
      <w:r w:rsidRPr="0012210E">
        <w:t>14. Виды служб в карауле (дежурной смене), их назначение и задачи.</w:t>
      </w:r>
    </w:p>
    <w:p w:rsidR="00221BF4" w:rsidRPr="0012210E" w:rsidRDefault="00221BF4" w:rsidP="00221BF4">
      <w:pPr>
        <w:ind w:right="-286" w:firstLine="567"/>
        <w:jc w:val="both"/>
      </w:pPr>
      <w:r w:rsidRPr="0012210E">
        <w:t>15. Виды внутреннего наряда караула (дежурной смены), их назначение и задачи.</w:t>
      </w:r>
    </w:p>
    <w:p w:rsidR="00221BF4" w:rsidRPr="0012210E" w:rsidRDefault="00221BF4" w:rsidP="00221BF4">
      <w:pPr>
        <w:ind w:right="-286" w:firstLine="567"/>
        <w:jc w:val="both"/>
      </w:pPr>
      <w:r w:rsidRPr="0012210E">
        <w:t xml:space="preserve">16. Должностные лица караула (дежурной смены), их права и обязанности. </w:t>
      </w:r>
    </w:p>
    <w:p w:rsidR="00221BF4" w:rsidRPr="0012210E" w:rsidRDefault="00221BF4" w:rsidP="00221BF4">
      <w:pPr>
        <w:ind w:right="-286" w:firstLine="567"/>
        <w:jc w:val="both"/>
      </w:pPr>
      <w:r w:rsidRPr="0012210E">
        <w:t>17. Порядок организации и проведения смены караульной службы в пожарно-спасательных подразделениях.</w:t>
      </w:r>
    </w:p>
    <w:p w:rsidR="00221BF4" w:rsidRPr="0012210E" w:rsidRDefault="00221BF4" w:rsidP="00221BF4">
      <w:pPr>
        <w:ind w:right="-286" w:firstLine="567"/>
        <w:jc w:val="both"/>
      </w:pPr>
      <w:r w:rsidRPr="0012210E">
        <w:t>18. Организация службы внутреннего наряда караула (дежурной смены), состав внутреннего наряда, контроль за несением службы. Обязанности лиц внутреннего наряда.</w:t>
      </w:r>
    </w:p>
    <w:p w:rsidR="00221BF4" w:rsidRPr="0012210E" w:rsidRDefault="00221BF4" w:rsidP="00221BF4">
      <w:pPr>
        <w:ind w:right="-286" w:firstLine="567"/>
        <w:jc w:val="both"/>
      </w:pPr>
      <w:r w:rsidRPr="0012210E">
        <w:t>19. Размещение личного состава караула (дежурной смены) и требования правил техники безопасности к помещению дежурной смены и гаражу пожарного депо.</w:t>
      </w:r>
    </w:p>
    <w:p w:rsidR="00221BF4" w:rsidRPr="0012210E" w:rsidRDefault="00221BF4" w:rsidP="00221BF4">
      <w:pPr>
        <w:ind w:right="-286" w:firstLine="567"/>
        <w:jc w:val="both"/>
      </w:pPr>
      <w:r w:rsidRPr="0012210E">
        <w:t>20. Порядок допуска лиц в служебные помещения пожарно-спасательного подразделения.</w:t>
      </w:r>
    </w:p>
    <w:p w:rsidR="00221BF4" w:rsidRPr="0012210E" w:rsidRDefault="00221BF4" w:rsidP="00221BF4">
      <w:pPr>
        <w:ind w:right="-286" w:firstLine="567"/>
        <w:jc w:val="both"/>
      </w:pPr>
      <w:r w:rsidRPr="0012210E">
        <w:t>21. Распределение времени личного состава в карауле (дежурной смене), повседневный порядок и допуск в служебные помещения лиц, не принадлежащих к составу пожарно-спасательного подразделения.</w:t>
      </w:r>
    </w:p>
    <w:p w:rsidR="00221BF4" w:rsidRPr="0012210E" w:rsidRDefault="00221BF4" w:rsidP="00221BF4">
      <w:pPr>
        <w:ind w:right="-286" w:firstLine="567"/>
        <w:jc w:val="both"/>
      </w:pPr>
      <w:r w:rsidRPr="0012210E">
        <w:t>22. Документы службы дежурного караула (дежурной смены). Порядок их составления и использования.</w:t>
      </w:r>
    </w:p>
    <w:p w:rsidR="00221BF4" w:rsidRPr="0012210E" w:rsidRDefault="00221BF4" w:rsidP="00221BF4">
      <w:pPr>
        <w:ind w:right="-286" w:firstLine="567"/>
        <w:jc w:val="both"/>
      </w:pPr>
      <w:r w:rsidRPr="0012210E">
        <w:t>23. Действия личного состава караула (дежурной смены) по тревоге и порядок его использования. Район выезда пожарно-спасательного подразделения.</w:t>
      </w:r>
    </w:p>
    <w:p w:rsidR="00221BF4" w:rsidRPr="0012210E" w:rsidRDefault="00221BF4" w:rsidP="00221BF4">
      <w:pPr>
        <w:ind w:right="-286" w:firstLine="567"/>
        <w:jc w:val="both"/>
      </w:pPr>
      <w:r w:rsidRPr="0012210E">
        <w:t>24. Дежурная смена АСФ, задачи и техническое оснащение.</w:t>
      </w:r>
    </w:p>
    <w:p w:rsidR="00221BF4" w:rsidRPr="0012210E" w:rsidRDefault="00221BF4" w:rsidP="00221BF4">
      <w:pPr>
        <w:ind w:right="-286" w:firstLine="567"/>
        <w:jc w:val="both"/>
      </w:pPr>
      <w:r w:rsidRPr="0012210E">
        <w:t>26. Основные обязанности спасателя.</w:t>
      </w:r>
    </w:p>
    <w:p w:rsidR="00221BF4" w:rsidRPr="0012210E" w:rsidRDefault="00221BF4" w:rsidP="00221BF4">
      <w:pPr>
        <w:ind w:right="-286" w:firstLine="567"/>
        <w:jc w:val="both"/>
      </w:pPr>
      <w:r w:rsidRPr="0012210E">
        <w:t>27. Обязанности спасателя при заступлении на дежурство.</w:t>
      </w:r>
    </w:p>
    <w:p w:rsidR="00221BF4" w:rsidRPr="0012210E" w:rsidRDefault="00221BF4" w:rsidP="00221BF4">
      <w:pPr>
        <w:ind w:right="-286" w:firstLine="567"/>
        <w:jc w:val="both"/>
      </w:pPr>
      <w:r w:rsidRPr="0012210E">
        <w:t>28. Обязанности спасателя при получении информации о ЧС и на месте проведения работ.</w:t>
      </w:r>
    </w:p>
    <w:p w:rsidR="00221BF4" w:rsidRPr="0012210E" w:rsidRDefault="00221BF4" w:rsidP="00221BF4">
      <w:pPr>
        <w:ind w:right="-286" w:firstLine="567"/>
        <w:jc w:val="both"/>
      </w:pPr>
      <w:r w:rsidRPr="0012210E">
        <w:t xml:space="preserve">29. Обязанности спасателя после окончания работ и после возвращения к месту дислокации. </w:t>
      </w:r>
    </w:p>
    <w:p w:rsidR="00221BF4" w:rsidRPr="00FE3820" w:rsidRDefault="00221BF4" w:rsidP="00221BF4">
      <w:pPr>
        <w:ind w:right="-286" w:firstLine="567"/>
        <w:jc w:val="both"/>
        <w:rPr>
          <w:b/>
        </w:rPr>
      </w:pPr>
      <w:r w:rsidRPr="00FE3820">
        <w:rPr>
          <w:b/>
        </w:rPr>
        <w:t xml:space="preserve">Тема 2. Организация и несение службы в пожарно-спасательных гарнизонах </w:t>
      </w:r>
    </w:p>
    <w:p w:rsidR="00221BF4" w:rsidRPr="0012210E" w:rsidRDefault="00221BF4" w:rsidP="00221BF4">
      <w:pPr>
        <w:ind w:right="-286" w:firstLine="567"/>
        <w:jc w:val="both"/>
      </w:pPr>
      <w:r w:rsidRPr="0012210E">
        <w:t>30. Пожарно-спасательный гарнизон. Виды гарнизонов. Гарнизонная служба. Задачи гарнизонной службы.</w:t>
      </w:r>
    </w:p>
    <w:p w:rsidR="00221BF4" w:rsidRPr="0012210E" w:rsidRDefault="00221BF4" w:rsidP="00221BF4">
      <w:pPr>
        <w:ind w:right="-286" w:firstLine="567"/>
        <w:jc w:val="both"/>
      </w:pPr>
      <w:r w:rsidRPr="0012210E">
        <w:t xml:space="preserve">31. Должностные лица пожарно-спасательного гарнизона, их права и обязанности. </w:t>
      </w:r>
    </w:p>
    <w:p w:rsidR="00221BF4" w:rsidRPr="0012210E" w:rsidRDefault="00221BF4" w:rsidP="00221BF4">
      <w:pPr>
        <w:ind w:right="-286" w:firstLine="567"/>
        <w:jc w:val="both"/>
      </w:pPr>
      <w:r w:rsidRPr="0012210E">
        <w:t xml:space="preserve">32. Нештатные службы гарнизона, их задачи. </w:t>
      </w:r>
    </w:p>
    <w:p w:rsidR="00221BF4" w:rsidRPr="0012210E" w:rsidRDefault="00221BF4" w:rsidP="00221BF4">
      <w:pPr>
        <w:ind w:right="-286" w:firstLine="567"/>
        <w:jc w:val="both"/>
      </w:pPr>
      <w:r w:rsidRPr="0012210E">
        <w:t xml:space="preserve">33. Порядок привлечения сил и средств пожарно-спасательного гарнизона для тушения пожаров и проведения АСР. </w:t>
      </w:r>
    </w:p>
    <w:p w:rsidR="00221BF4" w:rsidRPr="0012210E" w:rsidRDefault="00221BF4" w:rsidP="00221BF4">
      <w:pPr>
        <w:ind w:right="-286" w:firstLine="567"/>
        <w:jc w:val="both"/>
      </w:pPr>
      <w:r w:rsidRPr="0012210E">
        <w:t xml:space="preserve">34. Расписание выезда, план привлечения сил и средств, порядок их </w:t>
      </w:r>
      <w:r w:rsidR="00FE3820">
        <w:t>составления и основные принципы,</w:t>
      </w:r>
      <w:r w:rsidRPr="0012210E">
        <w:t xml:space="preserve"> заложенные в них.</w:t>
      </w:r>
    </w:p>
    <w:p w:rsidR="00221BF4" w:rsidRPr="0012210E" w:rsidRDefault="00221BF4" w:rsidP="00221BF4">
      <w:pPr>
        <w:ind w:right="-286" w:firstLine="567"/>
        <w:jc w:val="both"/>
      </w:pPr>
      <w:r w:rsidRPr="0012210E">
        <w:lastRenderedPageBreak/>
        <w:t>35. Методика определения мест дислокации пожарно-спасательных подразделений.</w:t>
      </w:r>
    </w:p>
    <w:p w:rsidR="00221BF4" w:rsidRPr="0012210E" w:rsidRDefault="00221BF4" w:rsidP="00221BF4">
      <w:pPr>
        <w:ind w:right="-286" w:firstLine="567"/>
        <w:jc w:val="both"/>
      </w:pPr>
      <w:r w:rsidRPr="0012210E">
        <w:t>36. Основные документы службы пожарно-спасательного гарнизона. Порядок их составления  и использования.</w:t>
      </w:r>
    </w:p>
    <w:p w:rsidR="00221BF4" w:rsidRPr="0012210E" w:rsidRDefault="00221BF4" w:rsidP="00221BF4">
      <w:pPr>
        <w:ind w:right="-286" w:firstLine="567"/>
        <w:jc w:val="both"/>
      </w:pPr>
      <w:r w:rsidRPr="0012210E">
        <w:t>37. Организация и порядок взаимодействия пожарно-спасательных подразделений с аварийными и иными специальными службами города (района, объекта).</w:t>
      </w:r>
    </w:p>
    <w:p w:rsidR="00221BF4" w:rsidRPr="0012210E" w:rsidRDefault="00221BF4" w:rsidP="00221BF4">
      <w:pPr>
        <w:ind w:right="-286" w:firstLine="567"/>
        <w:jc w:val="both"/>
      </w:pPr>
      <w:r w:rsidRPr="0012210E">
        <w:t>38. ЦУКС, назначения и задачи.</w:t>
      </w:r>
    </w:p>
    <w:p w:rsidR="00221BF4" w:rsidRPr="0012210E" w:rsidRDefault="00221BF4" w:rsidP="00221BF4">
      <w:pPr>
        <w:ind w:right="-286" w:firstLine="567"/>
        <w:jc w:val="both"/>
      </w:pPr>
      <w:r w:rsidRPr="0012210E">
        <w:t>39. Порядок организации гарнизонной службы в сложной оперативной обстановке в период особого противопожарного режима.</w:t>
      </w:r>
    </w:p>
    <w:p w:rsidR="00221BF4" w:rsidRPr="0012210E" w:rsidRDefault="00221BF4" w:rsidP="00221BF4">
      <w:pPr>
        <w:ind w:right="-286" w:firstLine="567"/>
        <w:jc w:val="both"/>
      </w:pPr>
      <w:r w:rsidRPr="0012210E">
        <w:t>40. Методика определения количества пожарных депо и необходимой пожарной техники в населённом пункте.</w:t>
      </w:r>
    </w:p>
    <w:p w:rsidR="00221BF4" w:rsidRPr="00FE3820" w:rsidRDefault="00FE3820" w:rsidP="00221BF4">
      <w:pPr>
        <w:shd w:val="clear" w:color="auto" w:fill="FFFFFF"/>
        <w:tabs>
          <w:tab w:val="left" w:pos="725"/>
        </w:tabs>
        <w:ind w:right="-286" w:firstLine="567"/>
        <w:jc w:val="both"/>
        <w:rPr>
          <w:b/>
          <w:color w:val="000000"/>
          <w:spacing w:val="1"/>
        </w:rPr>
      </w:pPr>
      <w:r w:rsidRPr="00FE3820">
        <w:rPr>
          <w:b/>
          <w:color w:val="000000"/>
        </w:rPr>
        <w:t>Тема 3</w:t>
      </w:r>
      <w:r w:rsidR="00221BF4" w:rsidRPr="00FE3820">
        <w:rPr>
          <w:b/>
          <w:color w:val="000000"/>
        </w:rPr>
        <w:t xml:space="preserve">. Организация профессиональной подготовки личного </w:t>
      </w:r>
      <w:r w:rsidR="00221BF4" w:rsidRPr="00FE3820">
        <w:rPr>
          <w:b/>
          <w:color w:val="000000"/>
          <w:spacing w:val="-4"/>
        </w:rPr>
        <w:t xml:space="preserve">состава </w:t>
      </w:r>
      <w:r w:rsidR="005B20CC" w:rsidRPr="00FE3820">
        <w:rPr>
          <w:b/>
          <w:color w:val="000000"/>
          <w:spacing w:val="-4"/>
        </w:rPr>
        <w:t xml:space="preserve">подразделений ФПС </w:t>
      </w:r>
      <w:r w:rsidR="00221BF4" w:rsidRPr="00FE3820">
        <w:rPr>
          <w:b/>
          <w:color w:val="000000"/>
          <w:spacing w:val="-4"/>
        </w:rPr>
        <w:t>ГПС</w:t>
      </w:r>
      <w:r w:rsidR="00221BF4" w:rsidRPr="00FE3820">
        <w:rPr>
          <w:b/>
          <w:color w:val="000000"/>
          <w:spacing w:val="1"/>
        </w:rPr>
        <w:t xml:space="preserve"> </w:t>
      </w:r>
    </w:p>
    <w:p w:rsidR="00221BF4" w:rsidRPr="0012210E" w:rsidRDefault="00221BF4" w:rsidP="00221BF4">
      <w:pPr>
        <w:shd w:val="clear" w:color="auto" w:fill="FFFFFF"/>
        <w:tabs>
          <w:tab w:val="left" w:pos="725"/>
        </w:tabs>
        <w:ind w:right="-286" w:firstLine="567"/>
        <w:jc w:val="both"/>
        <w:rPr>
          <w:color w:val="000000"/>
        </w:rPr>
      </w:pPr>
      <w:r w:rsidRPr="0012210E">
        <w:rPr>
          <w:color w:val="000000"/>
          <w:spacing w:val="1"/>
        </w:rPr>
        <w:t xml:space="preserve">41. </w:t>
      </w:r>
      <w:r w:rsidRPr="0012210E">
        <w:rPr>
          <w:color w:val="000000"/>
        </w:rPr>
        <w:t xml:space="preserve">Основные задачи профессиональной подготовки личного состава подразделений ФПС ГПС. </w:t>
      </w:r>
    </w:p>
    <w:p w:rsidR="00221BF4" w:rsidRPr="0012210E" w:rsidRDefault="00221BF4" w:rsidP="00221BF4">
      <w:pPr>
        <w:shd w:val="clear" w:color="auto" w:fill="FFFFFF"/>
        <w:tabs>
          <w:tab w:val="left" w:pos="725"/>
        </w:tabs>
        <w:ind w:right="-286" w:firstLine="567"/>
        <w:jc w:val="both"/>
        <w:rPr>
          <w:color w:val="000000"/>
          <w:spacing w:val="-6"/>
        </w:rPr>
      </w:pPr>
      <w:r w:rsidRPr="0012210E">
        <w:rPr>
          <w:color w:val="000000"/>
          <w:spacing w:val="1"/>
        </w:rPr>
        <w:t>42. Виды подготовки личного состава подразделений ФПС ГПС</w:t>
      </w:r>
      <w:r w:rsidRPr="0012210E">
        <w:rPr>
          <w:color w:val="000000"/>
          <w:spacing w:val="-3"/>
        </w:rPr>
        <w:t>.</w:t>
      </w:r>
    </w:p>
    <w:p w:rsidR="00221BF4" w:rsidRPr="0012210E" w:rsidRDefault="00221BF4" w:rsidP="00221BF4">
      <w:pPr>
        <w:pStyle w:val="aff3"/>
        <w:ind w:right="-286" w:firstLine="567"/>
        <w:jc w:val="both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12210E">
        <w:rPr>
          <w:rFonts w:ascii="Times New Roman" w:hAnsi="Times New Roman"/>
          <w:bCs/>
          <w:sz w:val="28"/>
          <w:szCs w:val="28"/>
        </w:rPr>
        <w:t xml:space="preserve">43. Профессиональная подготовка лиц, впервые принятых на службу в ФПС ГПС. </w:t>
      </w:r>
    </w:p>
    <w:p w:rsidR="00221BF4" w:rsidRPr="0012210E" w:rsidRDefault="00221BF4" w:rsidP="00221BF4">
      <w:pPr>
        <w:pStyle w:val="aff3"/>
        <w:ind w:right="-286" w:firstLine="567"/>
        <w:jc w:val="both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12210E">
        <w:rPr>
          <w:rFonts w:ascii="Times New Roman" w:hAnsi="Times New Roman"/>
          <w:color w:val="000000"/>
          <w:spacing w:val="-3"/>
          <w:sz w:val="28"/>
          <w:szCs w:val="28"/>
        </w:rPr>
        <w:t>44. Подготовка личного состава дежурных караулов (смен).</w:t>
      </w:r>
    </w:p>
    <w:p w:rsidR="00221BF4" w:rsidRPr="0012210E" w:rsidRDefault="00221BF4" w:rsidP="00221BF4">
      <w:pPr>
        <w:pStyle w:val="aff3"/>
        <w:ind w:right="-286" w:firstLine="567"/>
        <w:jc w:val="both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12210E">
        <w:rPr>
          <w:rFonts w:ascii="Times New Roman" w:hAnsi="Times New Roman"/>
          <w:color w:val="000000"/>
          <w:spacing w:val="-3"/>
          <w:sz w:val="28"/>
          <w:szCs w:val="28"/>
        </w:rPr>
        <w:t>45. Стажировка и самостоятельная подготовка.</w:t>
      </w:r>
    </w:p>
    <w:p w:rsidR="00221BF4" w:rsidRPr="0012210E" w:rsidRDefault="00221BF4" w:rsidP="00221BF4">
      <w:pPr>
        <w:pStyle w:val="aff3"/>
        <w:ind w:right="-286" w:firstLine="567"/>
        <w:jc w:val="both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12210E">
        <w:rPr>
          <w:rFonts w:ascii="Times New Roman" w:hAnsi="Times New Roman"/>
          <w:color w:val="000000"/>
          <w:spacing w:val="-3"/>
          <w:sz w:val="28"/>
          <w:szCs w:val="28"/>
        </w:rPr>
        <w:t xml:space="preserve">46. Контроль и оценка подготовки личного состава подразделений ФПС ГПС. </w:t>
      </w:r>
    </w:p>
    <w:p w:rsidR="00221BF4" w:rsidRPr="0012210E" w:rsidRDefault="00221BF4" w:rsidP="00221BF4">
      <w:pPr>
        <w:pStyle w:val="aff3"/>
        <w:ind w:right="-286" w:firstLine="567"/>
        <w:jc w:val="both"/>
        <w:rPr>
          <w:rFonts w:ascii="Times New Roman" w:hAnsi="Times New Roman"/>
          <w:spacing w:val="-3"/>
          <w:sz w:val="28"/>
          <w:szCs w:val="28"/>
        </w:rPr>
      </w:pPr>
      <w:r w:rsidRPr="0012210E">
        <w:rPr>
          <w:rFonts w:ascii="Times New Roman" w:hAnsi="Times New Roman"/>
          <w:spacing w:val="-3"/>
          <w:sz w:val="28"/>
          <w:szCs w:val="28"/>
        </w:rPr>
        <w:t xml:space="preserve">47. Планирование и организация проведения профессиональной подготовки личного состава ФПС ГПС. </w:t>
      </w:r>
    </w:p>
    <w:p w:rsidR="00221BF4" w:rsidRPr="0012210E" w:rsidRDefault="00221BF4" w:rsidP="00221BF4">
      <w:pPr>
        <w:pStyle w:val="aff3"/>
        <w:ind w:right="-286" w:firstLine="567"/>
        <w:jc w:val="both"/>
        <w:rPr>
          <w:rFonts w:ascii="Times New Roman" w:hAnsi="Times New Roman"/>
          <w:spacing w:val="-3"/>
          <w:sz w:val="28"/>
          <w:szCs w:val="28"/>
        </w:rPr>
      </w:pPr>
      <w:r w:rsidRPr="0012210E">
        <w:rPr>
          <w:rFonts w:ascii="Times New Roman" w:hAnsi="Times New Roman"/>
          <w:color w:val="000000"/>
          <w:spacing w:val="-3"/>
          <w:sz w:val="28"/>
          <w:szCs w:val="28"/>
        </w:rPr>
        <w:t xml:space="preserve">48. </w:t>
      </w:r>
      <w:r w:rsidRPr="0012210E">
        <w:rPr>
          <w:rFonts w:ascii="Times New Roman" w:hAnsi="Times New Roman"/>
          <w:spacing w:val="-3"/>
          <w:sz w:val="28"/>
          <w:szCs w:val="28"/>
        </w:rPr>
        <w:t xml:space="preserve">Планирование и организация проведения подготовки личного состава дежурных караулов (смен). </w:t>
      </w:r>
    </w:p>
    <w:p w:rsidR="00221BF4" w:rsidRPr="0012210E" w:rsidRDefault="00221BF4" w:rsidP="00221BF4">
      <w:pPr>
        <w:pStyle w:val="aff3"/>
        <w:ind w:right="-286" w:firstLine="567"/>
        <w:jc w:val="both"/>
        <w:rPr>
          <w:rFonts w:ascii="Times New Roman" w:hAnsi="Times New Roman"/>
          <w:spacing w:val="-3"/>
          <w:sz w:val="28"/>
          <w:szCs w:val="28"/>
        </w:rPr>
      </w:pPr>
      <w:r w:rsidRPr="0012210E">
        <w:rPr>
          <w:rFonts w:ascii="Times New Roman" w:hAnsi="Times New Roman"/>
          <w:spacing w:val="-3"/>
          <w:sz w:val="28"/>
          <w:szCs w:val="28"/>
        </w:rPr>
        <w:t>50. Порядок присвоения квалификационных званий сотрудникам ФПС ГПС.</w:t>
      </w:r>
    </w:p>
    <w:p w:rsidR="00221BF4" w:rsidRPr="00FE3820" w:rsidRDefault="00514073" w:rsidP="00221BF4">
      <w:pPr>
        <w:pStyle w:val="aff3"/>
        <w:ind w:right="-286" w:firstLine="567"/>
        <w:jc w:val="both"/>
        <w:rPr>
          <w:rFonts w:ascii="Times New Roman" w:hAnsi="Times New Roman"/>
          <w:b/>
          <w:spacing w:val="-3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Тема 4</w:t>
      </w:r>
      <w:r w:rsidR="00221BF4" w:rsidRPr="00FE3820">
        <w:rPr>
          <w:rFonts w:ascii="Times New Roman" w:hAnsi="Times New Roman"/>
          <w:b/>
          <w:color w:val="000000"/>
          <w:sz w:val="28"/>
          <w:szCs w:val="28"/>
        </w:rPr>
        <w:t xml:space="preserve">. Методика проверки состояния службы и подготовки </w:t>
      </w:r>
      <w:r w:rsidR="00221BF4" w:rsidRPr="00FE3820">
        <w:rPr>
          <w:rFonts w:ascii="Times New Roman" w:hAnsi="Times New Roman"/>
          <w:b/>
          <w:color w:val="000000"/>
          <w:spacing w:val="1"/>
          <w:sz w:val="28"/>
          <w:szCs w:val="28"/>
        </w:rPr>
        <w:t>в пожарно-спасательных подразделениях и гарнизонах</w:t>
      </w:r>
      <w:r w:rsidR="00221BF4" w:rsidRPr="00FE3820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</w:p>
    <w:p w:rsidR="00221BF4" w:rsidRPr="0012210E" w:rsidRDefault="00221BF4" w:rsidP="00221BF4">
      <w:pPr>
        <w:pStyle w:val="aff3"/>
        <w:ind w:right="-286" w:firstLine="567"/>
        <w:jc w:val="both"/>
        <w:rPr>
          <w:rFonts w:ascii="Times New Roman" w:hAnsi="Times New Roman"/>
          <w:sz w:val="28"/>
          <w:szCs w:val="28"/>
        </w:rPr>
      </w:pPr>
      <w:r w:rsidRPr="0012210E">
        <w:rPr>
          <w:rFonts w:ascii="Times New Roman" w:hAnsi="Times New Roman"/>
          <w:spacing w:val="-3"/>
          <w:sz w:val="28"/>
          <w:szCs w:val="28"/>
        </w:rPr>
        <w:t xml:space="preserve">51. </w:t>
      </w:r>
      <w:r w:rsidRPr="0012210E">
        <w:rPr>
          <w:rFonts w:ascii="Times New Roman" w:hAnsi="Times New Roman"/>
          <w:sz w:val="28"/>
          <w:szCs w:val="28"/>
        </w:rPr>
        <w:t xml:space="preserve">Цели, задачи и виды проверок состояния службы и подготовки в ФПС ГПС. </w:t>
      </w:r>
    </w:p>
    <w:p w:rsidR="00221BF4" w:rsidRPr="0012210E" w:rsidRDefault="00221BF4" w:rsidP="00221BF4">
      <w:pPr>
        <w:pStyle w:val="aff3"/>
        <w:ind w:right="-286" w:firstLine="567"/>
        <w:jc w:val="both"/>
        <w:rPr>
          <w:rFonts w:ascii="Times New Roman" w:hAnsi="Times New Roman"/>
          <w:sz w:val="28"/>
          <w:szCs w:val="28"/>
        </w:rPr>
      </w:pPr>
      <w:r w:rsidRPr="0012210E">
        <w:rPr>
          <w:rFonts w:ascii="Times New Roman" w:hAnsi="Times New Roman"/>
          <w:sz w:val="28"/>
          <w:szCs w:val="28"/>
        </w:rPr>
        <w:t xml:space="preserve">52. Периодичность и продолжительность проверок. </w:t>
      </w:r>
    </w:p>
    <w:p w:rsidR="00221BF4" w:rsidRPr="0012210E" w:rsidRDefault="00221BF4" w:rsidP="00221BF4">
      <w:pPr>
        <w:pStyle w:val="aff3"/>
        <w:ind w:right="-286" w:firstLine="567"/>
        <w:jc w:val="both"/>
        <w:rPr>
          <w:rFonts w:ascii="Times New Roman" w:hAnsi="Times New Roman"/>
          <w:sz w:val="28"/>
          <w:szCs w:val="28"/>
        </w:rPr>
      </w:pPr>
      <w:r w:rsidRPr="0012210E">
        <w:rPr>
          <w:rFonts w:ascii="Times New Roman" w:hAnsi="Times New Roman"/>
          <w:sz w:val="28"/>
          <w:szCs w:val="28"/>
        </w:rPr>
        <w:t xml:space="preserve">53. Порядок проведения проверок. </w:t>
      </w:r>
    </w:p>
    <w:p w:rsidR="00221BF4" w:rsidRPr="0012210E" w:rsidRDefault="00221BF4" w:rsidP="00221BF4">
      <w:pPr>
        <w:pStyle w:val="aff3"/>
        <w:ind w:right="-286" w:firstLine="567"/>
        <w:jc w:val="both"/>
        <w:rPr>
          <w:rFonts w:ascii="Times New Roman" w:hAnsi="Times New Roman"/>
          <w:sz w:val="28"/>
          <w:szCs w:val="28"/>
        </w:rPr>
      </w:pPr>
      <w:r w:rsidRPr="0012210E">
        <w:rPr>
          <w:rFonts w:ascii="Times New Roman" w:hAnsi="Times New Roman"/>
          <w:sz w:val="28"/>
          <w:szCs w:val="28"/>
        </w:rPr>
        <w:t xml:space="preserve">54. Порядок подведения итогов и оформления результатов проверок. </w:t>
      </w:r>
    </w:p>
    <w:p w:rsidR="00221BF4" w:rsidRPr="0012210E" w:rsidRDefault="00221BF4" w:rsidP="00221BF4">
      <w:pPr>
        <w:pStyle w:val="aff3"/>
        <w:ind w:right="-286" w:firstLine="567"/>
        <w:jc w:val="both"/>
        <w:rPr>
          <w:rFonts w:ascii="Times New Roman" w:hAnsi="Times New Roman"/>
          <w:sz w:val="28"/>
          <w:szCs w:val="28"/>
        </w:rPr>
      </w:pPr>
      <w:r w:rsidRPr="0012210E">
        <w:rPr>
          <w:rFonts w:ascii="Times New Roman" w:hAnsi="Times New Roman"/>
          <w:sz w:val="28"/>
          <w:szCs w:val="28"/>
        </w:rPr>
        <w:t>55. Особый контроль.</w:t>
      </w:r>
    </w:p>
    <w:p w:rsidR="00221BF4" w:rsidRDefault="00221BF4" w:rsidP="00221BF4">
      <w:pPr>
        <w:ind w:right="-286" w:firstLine="567"/>
      </w:pPr>
    </w:p>
    <w:p w:rsidR="00405001" w:rsidRPr="00764D95" w:rsidRDefault="00705CC3" w:rsidP="00405001">
      <w:pPr>
        <w:pStyle w:val="3"/>
        <w:tabs>
          <w:tab w:val="left" w:pos="284"/>
          <w:tab w:val="left" w:pos="426"/>
        </w:tabs>
        <w:ind w:right="-28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РЕКОМЕНДУЕМОЙ ЛИТЕРАТУРЫ</w:t>
      </w:r>
      <w:r w:rsidRPr="00764D95">
        <w:rPr>
          <w:rFonts w:ascii="Times New Roman" w:hAnsi="Times New Roman" w:cs="Times New Roman"/>
          <w:sz w:val="28"/>
          <w:szCs w:val="28"/>
        </w:rPr>
        <w:t xml:space="preserve"> </w:t>
      </w:r>
      <w:r w:rsidRPr="00764D95">
        <w:rPr>
          <w:rFonts w:ascii="Times New Roman" w:hAnsi="Times New Roman" w:cs="Times New Roman"/>
          <w:sz w:val="28"/>
          <w:szCs w:val="28"/>
        </w:rPr>
        <w:br/>
      </w:r>
      <w:r w:rsidR="00405001" w:rsidRPr="00764D95">
        <w:rPr>
          <w:rFonts w:ascii="Times New Roman" w:hAnsi="Times New Roman" w:cs="Times New Roman"/>
          <w:sz w:val="28"/>
          <w:szCs w:val="28"/>
        </w:rPr>
        <w:t>(нормативные правовые акты и нормативные документы):</w:t>
      </w:r>
    </w:p>
    <w:p w:rsidR="00576B25" w:rsidRPr="00576B25" w:rsidRDefault="00576B25" w:rsidP="00576B25">
      <w:pPr>
        <w:pStyle w:val="3"/>
        <w:tabs>
          <w:tab w:val="left" w:pos="0"/>
          <w:tab w:val="left" w:pos="284"/>
          <w:tab w:val="left" w:pos="993"/>
        </w:tabs>
        <w:ind w:right="-28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B25">
        <w:rPr>
          <w:rFonts w:ascii="Times New Roman" w:hAnsi="Times New Roman" w:cs="Times New Roman"/>
          <w:sz w:val="28"/>
          <w:szCs w:val="28"/>
        </w:rPr>
        <w:t>Основная  литература (нормативные правовые акты и нормативные документы):</w:t>
      </w:r>
    </w:p>
    <w:p w:rsidR="00AC678A" w:rsidRDefault="00AC678A" w:rsidP="00072725">
      <w:pPr>
        <w:pStyle w:val="a7"/>
        <w:numPr>
          <w:ilvl w:val="0"/>
          <w:numId w:val="15"/>
        </w:numPr>
        <w:tabs>
          <w:tab w:val="left" w:pos="426"/>
        </w:tabs>
        <w:ind w:left="0" w:right="-144" w:firstLine="0"/>
        <w:contextualSpacing w:val="0"/>
        <w:jc w:val="both"/>
        <w:rPr>
          <w:rFonts w:eastAsia="Calibri"/>
          <w:sz w:val="28"/>
          <w:szCs w:val="28"/>
        </w:rPr>
      </w:pPr>
      <w:r w:rsidRPr="002B5E53">
        <w:rPr>
          <w:sz w:val="28"/>
          <w:szCs w:val="28"/>
        </w:rPr>
        <w:t xml:space="preserve">О пожарной безопасности [Текст]: Федеральный закон Российской Федерации от 21 декабря </w:t>
      </w:r>
      <w:smartTag w:uri="urn:schemas-microsoft-com:office:smarttags" w:element="metricconverter">
        <w:smartTagPr>
          <w:attr w:name="ProductID" w:val="1994 г"/>
        </w:smartTagPr>
        <w:r w:rsidRPr="002B5E53">
          <w:rPr>
            <w:sz w:val="28"/>
            <w:szCs w:val="28"/>
          </w:rPr>
          <w:t>1994 г</w:t>
        </w:r>
      </w:smartTag>
      <w:r w:rsidRPr="002B5E53">
        <w:rPr>
          <w:sz w:val="28"/>
          <w:szCs w:val="28"/>
        </w:rPr>
        <w:t>. № 69-ФЗ</w:t>
      </w:r>
      <w:r>
        <w:rPr>
          <w:sz w:val="28"/>
          <w:szCs w:val="28"/>
        </w:rPr>
        <w:t xml:space="preserve"> (ред. на 01 июля 2021года)</w:t>
      </w:r>
    </w:p>
    <w:p w:rsidR="00AC678A" w:rsidRDefault="00AC678A" w:rsidP="00072725">
      <w:pPr>
        <w:widowControl w:val="0"/>
        <w:numPr>
          <w:ilvl w:val="0"/>
          <w:numId w:val="15"/>
        </w:numPr>
        <w:tabs>
          <w:tab w:val="left" w:pos="426"/>
          <w:tab w:val="left" w:pos="709"/>
        </w:tabs>
        <w:overflowPunct w:val="0"/>
        <w:autoSpaceDE w:val="0"/>
        <w:autoSpaceDN w:val="0"/>
        <w:adjustRightInd w:val="0"/>
        <w:spacing w:line="238" w:lineRule="auto"/>
        <w:ind w:left="0" w:firstLine="0"/>
        <w:jc w:val="both"/>
        <w:rPr>
          <w:rFonts w:eastAsia="Calibri"/>
        </w:rPr>
      </w:pPr>
      <w:r w:rsidRPr="002B5E53">
        <w:rPr>
          <w:rFonts w:eastAsia="Calibri"/>
        </w:rPr>
        <w:t>Технический регламент о требованиях</w:t>
      </w:r>
      <w:r w:rsidR="00514073">
        <w:rPr>
          <w:rFonts w:eastAsia="Calibri"/>
        </w:rPr>
        <w:t xml:space="preserve"> пожарной безопасности. [Текст]</w:t>
      </w:r>
      <w:r w:rsidRPr="002B5E53">
        <w:rPr>
          <w:rFonts w:eastAsia="Calibri"/>
        </w:rPr>
        <w:t>: Федеральный закон Российской Федерации от 22 июля 2008 г. № 123</w:t>
      </w:r>
      <w:r w:rsidRPr="002B5E53">
        <w:t>-ФЗ</w:t>
      </w:r>
      <w:r>
        <w:rPr>
          <w:rFonts w:eastAsia="Calibri"/>
        </w:rPr>
        <w:t xml:space="preserve"> (ред. на 30 апреля 2021 года)</w:t>
      </w:r>
    </w:p>
    <w:p w:rsidR="003520D4" w:rsidRPr="002B5E53" w:rsidRDefault="003520D4" w:rsidP="00072725">
      <w:pPr>
        <w:widowControl w:val="0"/>
        <w:numPr>
          <w:ilvl w:val="0"/>
          <w:numId w:val="15"/>
        </w:num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spacing w:line="238" w:lineRule="auto"/>
        <w:ind w:left="0" w:firstLine="76"/>
        <w:jc w:val="both"/>
        <w:rPr>
          <w:rFonts w:eastAsia="Calibri"/>
        </w:rPr>
      </w:pPr>
      <w:r w:rsidRPr="002B5E53">
        <w:rPr>
          <w:rFonts w:eastAsia="Calibri"/>
        </w:rPr>
        <w:t>Об утверждении Положения о пожарно-с</w:t>
      </w:r>
      <w:r>
        <w:rPr>
          <w:rFonts w:eastAsia="Calibri"/>
        </w:rPr>
        <w:t>пасательных гарнизонах. [Текст]</w:t>
      </w:r>
      <w:r w:rsidRPr="002B5E53">
        <w:rPr>
          <w:rFonts w:eastAsia="Calibri"/>
        </w:rPr>
        <w:t>: Приказ МЧС России от 25 октября 2017 г. № 467</w:t>
      </w:r>
      <w:r>
        <w:rPr>
          <w:rFonts w:eastAsia="Calibri"/>
        </w:rPr>
        <w:t>, (ред. на 28 февраля 2020 года)</w:t>
      </w:r>
    </w:p>
    <w:p w:rsidR="003520D4" w:rsidRPr="002B5E53" w:rsidRDefault="003520D4" w:rsidP="00072725">
      <w:pPr>
        <w:widowControl w:val="0"/>
        <w:numPr>
          <w:ilvl w:val="0"/>
          <w:numId w:val="15"/>
        </w:num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spacing w:line="238" w:lineRule="auto"/>
        <w:ind w:left="0" w:firstLine="0"/>
        <w:jc w:val="both"/>
        <w:rPr>
          <w:rFonts w:eastAsia="Calibri"/>
        </w:rPr>
      </w:pPr>
      <w:r w:rsidRPr="005E7363">
        <w:rPr>
          <w:rFonts w:eastAsia="Calibri"/>
        </w:rPr>
        <w:t>Об утверждении Устава подразд</w:t>
      </w:r>
      <w:r>
        <w:rPr>
          <w:rFonts w:eastAsia="Calibri"/>
        </w:rPr>
        <w:t>елений пожарной охраны. [Текст]</w:t>
      </w:r>
      <w:r w:rsidRPr="005E7363">
        <w:rPr>
          <w:rFonts w:eastAsia="Calibri"/>
        </w:rPr>
        <w:t>: Приказ МЧС России от 20 октября 2017 г. № 452</w:t>
      </w:r>
      <w:r>
        <w:rPr>
          <w:rFonts w:eastAsia="Calibri"/>
        </w:rPr>
        <w:t>, (ред. на 28 февраля 2020 года)</w:t>
      </w:r>
    </w:p>
    <w:p w:rsidR="00A13A68" w:rsidRPr="00800A38" w:rsidRDefault="00A13A68" w:rsidP="00072725">
      <w:pPr>
        <w:pStyle w:val="a7"/>
        <w:numPr>
          <w:ilvl w:val="0"/>
          <w:numId w:val="15"/>
        </w:numPr>
        <w:tabs>
          <w:tab w:val="left" w:pos="426"/>
        </w:tabs>
        <w:ind w:left="0" w:right="-144" w:firstLine="0"/>
        <w:contextualSpacing w:val="0"/>
        <w:jc w:val="both"/>
        <w:rPr>
          <w:rFonts w:eastAsia="Calibri"/>
          <w:sz w:val="28"/>
          <w:szCs w:val="28"/>
        </w:rPr>
      </w:pPr>
      <w:r w:rsidRPr="00800A38">
        <w:rPr>
          <w:rFonts w:eastAsia="Calibri"/>
          <w:sz w:val="28"/>
          <w:szCs w:val="28"/>
        </w:rPr>
        <w:t>Об утверждении Инструкции по проверке и оценке деятельности территориал</w:t>
      </w:r>
      <w:r w:rsidR="00514073">
        <w:rPr>
          <w:rFonts w:eastAsia="Calibri"/>
          <w:sz w:val="28"/>
          <w:szCs w:val="28"/>
        </w:rPr>
        <w:t>ьных органов МЧС России [Текст]</w:t>
      </w:r>
      <w:r w:rsidRPr="00800A38">
        <w:rPr>
          <w:rFonts w:eastAsia="Calibri"/>
          <w:sz w:val="28"/>
          <w:szCs w:val="28"/>
        </w:rPr>
        <w:t>: Приказ МЧС России от</w:t>
      </w:r>
      <w:r w:rsidR="00514073">
        <w:rPr>
          <w:rFonts w:eastAsia="Calibri"/>
          <w:sz w:val="28"/>
          <w:szCs w:val="28"/>
        </w:rPr>
        <w:t xml:space="preserve"> 22</w:t>
      </w:r>
      <w:r w:rsidR="003520D4">
        <w:rPr>
          <w:rFonts w:eastAsia="Calibri"/>
          <w:sz w:val="28"/>
          <w:szCs w:val="28"/>
        </w:rPr>
        <w:t xml:space="preserve"> </w:t>
      </w:r>
      <w:r w:rsidR="00514073">
        <w:rPr>
          <w:rFonts w:eastAsia="Calibri"/>
          <w:sz w:val="28"/>
          <w:szCs w:val="28"/>
        </w:rPr>
        <w:t>декабря 2022</w:t>
      </w:r>
      <w:r w:rsidR="003520D4">
        <w:rPr>
          <w:rFonts w:eastAsia="Calibri"/>
          <w:sz w:val="28"/>
          <w:szCs w:val="28"/>
        </w:rPr>
        <w:t xml:space="preserve"> г. № 12</w:t>
      </w:r>
      <w:r w:rsidR="00514073">
        <w:rPr>
          <w:rFonts w:eastAsia="Calibri"/>
          <w:sz w:val="28"/>
          <w:szCs w:val="28"/>
        </w:rPr>
        <w:t>92</w:t>
      </w:r>
      <w:r w:rsidR="003520D4">
        <w:rPr>
          <w:rFonts w:eastAsia="Calibri"/>
          <w:sz w:val="28"/>
          <w:szCs w:val="28"/>
        </w:rPr>
        <w:t>.</w:t>
      </w:r>
    </w:p>
    <w:p w:rsidR="003520D4" w:rsidRDefault="003520D4" w:rsidP="00072725">
      <w:pPr>
        <w:pStyle w:val="a7"/>
        <w:numPr>
          <w:ilvl w:val="0"/>
          <w:numId w:val="15"/>
        </w:numPr>
        <w:tabs>
          <w:tab w:val="left" w:pos="426"/>
        </w:tabs>
        <w:ind w:left="0" w:right="-144" w:firstLine="0"/>
        <w:contextualSpacing w:val="0"/>
        <w:jc w:val="both"/>
        <w:rPr>
          <w:rFonts w:eastAsia="Calibri"/>
          <w:sz w:val="28"/>
          <w:szCs w:val="28"/>
        </w:rPr>
      </w:pPr>
      <w:r w:rsidRPr="005E7363">
        <w:rPr>
          <w:rFonts w:eastAsia="Calibri"/>
          <w:sz w:val="28"/>
          <w:szCs w:val="28"/>
        </w:rPr>
        <w:t>О</w:t>
      </w:r>
      <w:r>
        <w:rPr>
          <w:rFonts w:eastAsia="Calibri"/>
          <w:sz w:val="28"/>
          <w:szCs w:val="28"/>
        </w:rPr>
        <w:t xml:space="preserve">б утверждении Инструкции по делопроизводству в </w:t>
      </w:r>
      <w:r w:rsidRPr="005E7363">
        <w:rPr>
          <w:rFonts w:eastAsia="Calibri"/>
          <w:sz w:val="28"/>
          <w:szCs w:val="28"/>
        </w:rPr>
        <w:t>территориальных органах</w:t>
      </w:r>
      <w:r>
        <w:rPr>
          <w:rFonts w:eastAsia="Calibri"/>
          <w:sz w:val="28"/>
          <w:szCs w:val="28"/>
        </w:rPr>
        <w:t xml:space="preserve"> МЧС России</w:t>
      </w:r>
      <w:r w:rsidRPr="005E7363">
        <w:rPr>
          <w:rFonts w:eastAsia="Calibri"/>
          <w:sz w:val="28"/>
          <w:szCs w:val="28"/>
        </w:rPr>
        <w:t>, учреждениях и организациях</w:t>
      </w:r>
      <w:r>
        <w:rPr>
          <w:rFonts w:eastAsia="Calibri"/>
          <w:sz w:val="28"/>
          <w:szCs w:val="28"/>
        </w:rPr>
        <w:t>, находящихся в ведении МЧС России [Текст]</w:t>
      </w:r>
      <w:r w:rsidRPr="005E7363">
        <w:rPr>
          <w:rFonts w:eastAsia="Calibri"/>
          <w:sz w:val="28"/>
          <w:szCs w:val="28"/>
        </w:rPr>
        <w:t xml:space="preserve">: Приказ МЧС России от </w:t>
      </w:r>
      <w:r>
        <w:rPr>
          <w:rFonts w:eastAsia="Calibri"/>
          <w:sz w:val="28"/>
          <w:szCs w:val="28"/>
        </w:rPr>
        <w:t>14 мая 2021 г. № 315</w:t>
      </w:r>
      <w:r w:rsidRPr="005E7363">
        <w:rPr>
          <w:rFonts w:eastAsia="Calibri"/>
          <w:sz w:val="28"/>
          <w:szCs w:val="28"/>
        </w:rPr>
        <w:t xml:space="preserve">      </w:t>
      </w:r>
    </w:p>
    <w:p w:rsidR="003520D4" w:rsidRPr="0073085E" w:rsidRDefault="003520D4" w:rsidP="00072725">
      <w:pPr>
        <w:pStyle w:val="a7"/>
        <w:numPr>
          <w:ilvl w:val="0"/>
          <w:numId w:val="15"/>
        </w:numPr>
        <w:tabs>
          <w:tab w:val="left" w:pos="0"/>
          <w:tab w:val="left" w:pos="284"/>
        </w:tabs>
        <w:overflowPunct w:val="0"/>
        <w:spacing w:line="238" w:lineRule="auto"/>
        <w:ind w:left="0" w:firstLine="0"/>
        <w:jc w:val="both"/>
        <w:rPr>
          <w:rFonts w:eastAsia="Calibri"/>
          <w:sz w:val="28"/>
          <w:szCs w:val="28"/>
        </w:rPr>
      </w:pPr>
      <w:r w:rsidRPr="0073085E">
        <w:rPr>
          <w:rFonts w:eastAsia="Calibri"/>
          <w:sz w:val="28"/>
          <w:szCs w:val="28"/>
        </w:rPr>
        <w:t>. Об утверждении Порядка подготовки личного с</w:t>
      </w:r>
      <w:r w:rsidR="00514073">
        <w:rPr>
          <w:rFonts w:eastAsia="Calibri"/>
          <w:sz w:val="28"/>
          <w:szCs w:val="28"/>
        </w:rPr>
        <w:t>остава пожарной охраны. [Текст]</w:t>
      </w:r>
      <w:r w:rsidRPr="0073085E">
        <w:rPr>
          <w:rFonts w:eastAsia="Calibri"/>
          <w:sz w:val="28"/>
          <w:szCs w:val="28"/>
        </w:rPr>
        <w:t xml:space="preserve">: Приказ МЧС России от 26 октября 2017 г. № 472 (ред. на 28 февраля 2020 года)  </w:t>
      </w:r>
    </w:p>
    <w:p w:rsidR="003520D4" w:rsidRDefault="003520D4" w:rsidP="00072725">
      <w:pPr>
        <w:pStyle w:val="a7"/>
        <w:numPr>
          <w:ilvl w:val="0"/>
          <w:numId w:val="15"/>
        </w:numPr>
        <w:tabs>
          <w:tab w:val="left" w:pos="426"/>
        </w:tabs>
        <w:ind w:left="0" w:right="-144" w:firstLine="0"/>
        <w:contextualSpacing w:val="0"/>
        <w:jc w:val="both"/>
        <w:rPr>
          <w:sz w:val="28"/>
          <w:szCs w:val="28"/>
        </w:rPr>
      </w:pPr>
      <w:r w:rsidRPr="005E7363">
        <w:rPr>
          <w:sz w:val="28"/>
          <w:szCs w:val="28"/>
        </w:rPr>
        <w:t>Об утверждении Порядка организации деятельности объектовых и специальных подразделений федеральной противопожарной службы Государ</w:t>
      </w:r>
      <w:r>
        <w:rPr>
          <w:sz w:val="28"/>
          <w:szCs w:val="28"/>
        </w:rPr>
        <w:t>ственной противопожарной службы</w:t>
      </w:r>
      <w:r w:rsidRPr="005E7363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[Текст]</w:t>
      </w:r>
      <w:r w:rsidRPr="005E7363">
        <w:rPr>
          <w:rFonts w:eastAsia="Calibri"/>
          <w:sz w:val="28"/>
          <w:szCs w:val="28"/>
        </w:rPr>
        <w:t xml:space="preserve">: </w:t>
      </w:r>
      <w:r w:rsidRPr="005E7363">
        <w:rPr>
          <w:sz w:val="28"/>
          <w:szCs w:val="28"/>
        </w:rPr>
        <w:t>Приказ МЧС России от 11 августа 2015 г. № 424 (ред. от 04.04.2017)</w:t>
      </w:r>
    </w:p>
    <w:p w:rsidR="003520D4" w:rsidRPr="003520D4" w:rsidRDefault="003520D4" w:rsidP="00072725">
      <w:pPr>
        <w:pStyle w:val="a7"/>
        <w:numPr>
          <w:ilvl w:val="0"/>
          <w:numId w:val="15"/>
        </w:numPr>
        <w:tabs>
          <w:tab w:val="left" w:pos="-142"/>
          <w:tab w:val="left" w:pos="284"/>
          <w:tab w:val="left" w:pos="993"/>
          <w:tab w:val="left" w:pos="1134"/>
          <w:tab w:val="left" w:pos="1276"/>
        </w:tabs>
        <w:ind w:left="0" w:right="-569" w:firstLine="0"/>
        <w:jc w:val="both"/>
        <w:rPr>
          <w:sz w:val="28"/>
          <w:szCs w:val="28"/>
        </w:rPr>
      </w:pPr>
      <w:r w:rsidRPr="003520D4">
        <w:rPr>
          <w:sz w:val="28"/>
          <w:szCs w:val="28"/>
        </w:rPr>
        <w:t xml:space="preserve"> Организация службы, подготовки и пожаротушения. Ч. 1,2,3 [Текст]: учебное пособие / С.Ю. Ставриниди, А.А. Карапузиков, В.Ф. Дьяков, В.Б. Шихотов, Ю.Ю. Ставриниди. – Екатеринбург, Уральский институт ГПС МЧС России, 2020г.</w:t>
      </w:r>
    </w:p>
    <w:p w:rsidR="00A13A68" w:rsidRPr="00800A38" w:rsidRDefault="00A13A68" w:rsidP="00800A38">
      <w:pPr>
        <w:pStyle w:val="a7"/>
        <w:tabs>
          <w:tab w:val="left" w:pos="426"/>
        </w:tabs>
        <w:ind w:left="0" w:right="-144" w:firstLine="567"/>
        <w:jc w:val="both"/>
        <w:rPr>
          <w:b/>
          <w:sz w:val="28"/>
          <w:szCs w:val="28"/>
        </w:rPr>
      </w:pPr>
      <w:r w:rsidRPr="00800A38">
        <w:rPr>
          <w:rFonts w:eastAsia="Calibri"/>
          <w:b/>
          <w:sz w:val="28"/>
          <w:szCs w:val="28"/>
        </w:rPr>
        <w:t>Дополнительная литература:</w:t>
      </w:r>
    </w:p>
    <w:p w:rsidR="00A13A68" w:rsidRPr="00800A38" w:rsidRDefault="00A13A68" w:rsidP="00072725">
      <w:pPr>
        <w:pStyle w:val="a7"/>
        <w:numPr>
          <w:ilvl w:val="0"/>
          <w:numId w:val="15"/>
        </w:numPr>
        <w:tabs>
          <w:tab w:val="left" w:pos="142"/>
          <w:tab w:val="left" w:pos="426"/>
        </w:tabs>
        <w:ind w:left="0" w:right="-144" w:firstLine="0"/>
        <w:contextualSpacing w:val="0"/>
        <w:jc w:val="both"/>
        <w:rPr>
          <w:rFonts w:eastAsia="Calibri"/>
          <w:sz w:val="28"/>
          <w:szCs w:val="28"/>
        </w:rPr>
      </w:pPr>
      <w:r w:rsidRPr="00800A38">
        <w:rPr>
          <w:rFonts w:eastAsia="Calibri"/>
          <w:sz w:val="28"/>
          <w:szCs w:val="28"/>
        </w:rPr>
        <w:t>Об аварийно-спасательных служба</w:t>
      </w:r>
      <w:r w:rsidR="00514073">
        <w:rPr>
          <w:rFonts w:eastAsia="Calibri"/>
          <w:sz w:val="28"/>
          <w:szCs w:val="28"/>
        </w:rPr>
        <w:t>х и статусе спасателей. [Текст]</w:t>
      </w:r>
      <w:r w:rsidRPr="00800A38">
        <w:rPr>
          <w:rFonts w:eastAsia="Calibri"/>
          <w:sz w:val="28"/>
          <w:szCs w:val="28"/>
        </w:rPr>
        <w:t xml:space="preserve">: Федеральный закон Российской Федерации от 22 августа 1995 г. № 151-ФЗ. официальное издание. – Екатеринбург, Калан, 2013. – 22 с. </w:t>
      </w:r>
    </w:p>
    <w:p w:rsidR="00A13A68" w:rsidRPr="00800A38" w:rsidRDefault="00A13A68" w:rsidP="00072725">
      <w:pPr>
        <w:pStyle w:val="a7"/>
        <w:numPr>
          <w:ilvl w:val="0"/>
          <w:numId w:val="15"/>
        </w:numPr>
        <w:tabs>
          <w:tab w:val="left" w:pos="142"/>
          <w:tab w:val="left" w:pos="426"/>
        </w:tabs>
        <w:ind w:left="0" w:right="-144" w:firstLine="0"/>
        <w:contextualSpacing w:val="0"/>
        <w:jc w:val="both"/>
        <w:rPr>
          <w:rFonts w:eastAsia="Calibri"/>
          <w:sz w:val="28"/>
          <w:szCs w:val="28"/>
        </w:rPr>
      </w:pPr>
      <w:r w:rsidRPr="00800A38">
        <w:rPr>
          <w:rFonts w:eastAsia="Calibri"/>
          <w:sz w:val="28"/>
          <w:szCs w:val="28"/>
        </w:rPr>
        <w:t>О единой государственной системе предупреждения и ликвидации</w:t>
      </w:r>
      <w:r w:rsidR="00514073">
        <w:rPr>
          <w:rFonts w:eastAsia="Calibri"/>
          <w:sz w:val="28"/>
          <w:szCs w:val="28"/>
        </w:rPr>
        <w:t xml:space="preserve"> чрезвычайных ситуаций. [Текст]</w:t>
      </w:r>
      <w:r w:rsidRPr="00800A38">
        <w:rPr>
          <w:rFonts w:eastAsia="Calibri"/>
          <w:sz w:val="28"/>
          <w:szCs w:val="28"/>
        </w:rPr>
        <w:t>: Постановление Правитель</w:t>
      </w:r>
      <w:r w:rsidR="00514073">
        <w:rPr>
          <w:rFonts w:eastAsia="Calibri"/>
          <w:sz w:val="28"/>
          <w:szCs w:val="28"/>
        </w:rPr>
        <w:t>ства Российской    Федерации от 30 декабря 2003 г. № 794. – М.</w:t>
      </w:r>
      <w:r w:rsidRPr="00800A38">
        <w:rPr>
          <w:rFonts w:eastAsia="Calibri"/>
          <w:sz w:val="28"/>
          <w:szCs w:val="28"/>
        </w:rPr>
        <w:t xml:space="preserve">: ДЭКС-ПРЕСС, 2005. – 32 с.  </w:t>
      </w:r>
    </w:p>
    <w:p w:rsidR="00A13A68" w:rsidRPr="00800A38" w:rsidRDefault="00A13A68" w:rsidP="00072725">
      <w:pPr>
        <w:pStyle w:val="a7"/>
        <w:numPr>
          <w:ilvl w:val="0"/>
          <w:numId w:val="15"/>
        </w:numPr>
        <w:tabs>
          <w:tab w:val="left" w:pos="142"/>
          <w:tab w:val="left" w:pos="426"/>
        </w:tabs>
        <w:ind w:left="0" w:right="-144" w:firstLine="0"/>
        <w:contextualSpacing w:val="0"/>
        <w:jc w:val="both"/>
        <w:rPr>
          <w:sz w:val="28"/>
          <w:szCs w:val="28"/>
        </w:rPr>
      </w:pPr>
      <w:r w:rsidRPr="00800A38">
        <w:rPr>
          <w:rFonts w:eastAsia="Calibri"/>
          <w:sz w:val="28"/>
          <w:szCs w:val="28"/>
        </w:rPr>
        <w:t>СП 11.13130.2009. ФГУ ВНИИПО МЧС России. Места дислокации подразделений пожарной охраны. Порядок и</w:t>
      </w:r>
      <w:r w:rsidR="00514073">
        <w:rPr>
          <w:rFonts w:eastAsia="Calibri"/>
          <w:sz w:val="28"/>
          <w:szCs w:val="28"/>
        </w:rPr>
        <w:t xml:space="preserve"> методика определения [Текст]</w:t>
      </w:r>
      <w:r w:rsidR="003520D4">
        <w:rPr>
          <w:rFonts w:eastAsia="Calibri"/>
          <w:sz w:val="28"/>
          <w:szCs w:val="28"/>
        </w:rPr>
        <w:t>:</w:t>
      </w:r>
      <w:r w:rsidR="006D29FB">
        <w:rPr>
          <w:rFonts w:eastAsia="Calibri"/>
          <w:sz w:val="28"/>
          <w:szCs w:val="28"/>
        </w:rPr>
        <w:t xml:space="preserve"> </w:t>
      </w:r>
      <w:r w:rsidRPr="00800A38">
        <w:rPr>
          <w:rFonts w:eastAsia="Calibri"/>
          <w:sz w:val="28"/>
          <w:szCs w:val="28"/>
        </w:rPr>
        <w:t xml:space="preserve">нормативно-технический материал // Своды правил. Системы </w:t>
      </w:r>
      <w:r w:rsidRPr="00800A38">
        <w:rPr>
          <w:rFonts w:eastAsia="Calibri"/>
          <w:sz w:val="28"/>
          <w:szCs w:val="28"/>
        </w:rPr>
        <w:lastRenderedPageBreak/>
        <w:t xml:space="preserve">противопожарной защиты. – 2009.– С. 551-574.     </w:t>
      </w:r>
    </w:p>
    <w:p w:rsidR="00A13A68" w:rsidRPr="00800A38" w:rsidRDefault="00A13A68" w:rsidP="00072725">
      <w:pPr>
        <w:pStyle w:val="a7"/>
        <w:numPr>
          <w:ilvl w:val="0"/>
          <w:numId w:val="15"/>
        </w:numPr>
        <w:tabs>
          <w:tab w:val="left" w:pos="142"/>
          <w:tab w:val="left" w:pos="426"/>
        </w:tabs>
        <w:ind w:left="0" w:right="-144" w:firstLine="0"/>
        <w:contextualSpacing w:val="0"/>
        <w:jc w:val="both"/>
        <w:rPr>
          <w:rFonts w:eastAsia="Calibri"/>
          <w:sz w:val="28"/>
          <w:szCs w:val="28"/>
        </w:rPr>
      </w:pPr>
      <w:r w:rsidRPr="00800A38">
        <w:rPr>
          <w:rFonts w:eastAsia="Calibri"/>
          <w:sz w:val="28"/>
          <w:szCs w:val="28"/>
        </w:rPr>
        <w:t>Об утверждении Наставления по физической подготовке личного состава федеральной противопожарной службы. [Текст] :  Приказ МЧС России от 30 марта 2011 г. № 153. – М.: МЧС России, 2011. – 42 с.</w:t>
      </w:r>
    </w:p>
    <w:p w:rsidR="00A13A68" w:rsidRPr="00800A38" w:rsidRDefault="00A13A68" w:rsidP="00072725">
      <w:pPr>
        <w:pStyle w:val="a7"/>
        <w:numPr>
          <w:ilvl w:val="0"/>
          <w:numId w:val="15"/>
        </w:numPr>
        <w:tabs>
          <w:tab w:val="left" w:pos="142"/>
          <w:tab w:val="left" w:pos="426"/>
        </w:tabs>
        <w:ind w:left="0" w:right="-144" w:firstLine="0"/>
        <w:contextualSpacing w:val="0"/>
        <w:jc w:val="both"/>
        <w:rPr>
          <w:rFonts w:eastAsia="Calibri"/>
          <w:sz w:val="28"/>
          <w:szCs w:val="28"/>
        </w:rPr>
      </w:pPr>
      <w:r w:rsidRPr="00800A38">
        <w:rPr>
          <w:rFonts w:eastAsia="Calibri"/>
          <w:sz w:val="28"/>
          <w:szCs w:val="28"/>
        </w:rPr>
        <w:t>Об утверждении Порядка тушения пожаров подразделениями пожарной ох</w:t>
      </w:r>
      <w:r w:rsidR="00514073">
        <w:rPr>
          <w:rFonts w:eastAsia="Calibri"/>
          <w:sz w:val="28"/>
          <w:szCs w:val="28"/>
        </w:rPr>
        <w:t>раны. Приказ МЧС России [Текст]</w:t>
      </w:r>
      <w:r w:rsidR="006D29FB">
        <w:rPr>
          <w:rFonts w:eastAsia="Calibri"/>
          <w:sz w:val="28"/>
          <w:szCs w:val="28"/>
        </w:rPr>
        <w:t>:</w:t>
      </w:r>
      <w:r w:rsidRPr="00800A38">
        <w:rPr>
          <w:rFonts w:eastAsia="Calibri"/>
          <w:sz w:val="28"/>
          <w:szCs w:val="28"/>
        </w:rPr>
        <w:t xml:space="preserve"> Приказ МЧС России т 31 марта 2011 г. № 156. – М.; Екатеринбург: Калан, 2012. – 32 с.    </w:t>
      </w:r>
    </w:p>
    <w:p w:rsidR="00514073" w:rsidRDefault="00514073" w:rsidP="00514073">
      <w:pPr>
        <w:pStyle w:val="a7"/>
        <w:numPr>
          <w:ilvl w:val="0"/>
          <w:numId w:val="15"/>
        </w:numPr>
        <w:tabs>
          <w:tab w:val="left" w:pos="0"/>
          <w:tab w:val="left" w:pos="142"/>
          <w:tab w:val="left" w:pos="709"/>
        </w:tabs>
        <w:ind w:left="0" w:firstLine="142"/>
        <w:jc w:val="both"/>
        <w:rPr>
          <w:rFonts w:eastAsia="Calibri"/>
          <w:sz w:val="28"/>
          <w:szCs w:val="28"/>
        </w:rPr>
      </w:pPr>
      <w:r w:rsidRPr="00514073">
        <w:rPr>
          <w:rFonts w:eastAsia="Calibri"/>
          <w:sz w:val="28"/>
          <w:szCs w:val="28"/>
        </w:rPr>
        <w:t>Об утверждении Правил использования средств индивидуальной защиты органов дыхания и зрения личным составом подразделений пожарной охраны [Текст]: Приказ МЧС России от 27 июня 2022 г. № 640. – М.: МЧС России, 2022. – 27 с.</w:t>
      </w:r>
    </w:p>
    <w:p w:rsidR="003520D4" w:rsidRPr="003520D4" w:rsidRDefault="003520D4" w:rsidP="00514073">
      <w:pPr>
        <w:pStyle w:val="a7"/>
        <w:numPr>
          <w:ilvl w:val="0"/>
          <w:numId w:val="15"/>
        </w:numPr>
        <w:tabs>
          <w:tab w:val="left" w:pos="0"/>
          <w:tab w:val="left" w:pos="142"/>
          <w:tab w:val="left" w:pos="709"/>
        </w:tabs>
        <w:ind w:left="0" w:firstLine="142"/>
        <w:jc w:val="both"/>
        <w:rPr>
          <w:rFonts w:eastAsia="Calibri"/>
          <w:sz w:val="28"/>
          <w:szCs w:val="28"/>
        </w:rPr>
      </w:pPr>
      <w:r w:rsidRPr="003520D4">
        <w:rPr>
          <w:rFonts w:eastAsia="Calibri"/>
          <w:sz w:val="28"/>
          <w:szCs w:val="28"/>
        </w:rPr>
        <w:t>Об утверждении Правил по охране труда в подразделениях пожарной охраны. [Текст]: Приказ Министерства труда и социальной защиты Российской Федерации от 11 декабря 2020 г. № 881н</w:t>
      </w:r>
    </w:p>
    <w:p w:rsidR="006D29FB" w:rsidRDefault="006D29FB" w:rsidP="00800A38">
      <w:pPr>
        <w:pStyle w:val="a7"/>
        <w:tabs>
          <w:tab w:val="left" w:pos="142"/>
          <w:tab w:val="left" w:pos="426"/>
        </w:tabs>
        <w:ind w:left="0" w:right="-144" w:firstLine="567"/>
        <w:jc w:val="both"/>
        <w:rPr>
          <w:rFonts w:eastAsia="Calibri"/>
          <w:sz w:val="28"/>
          <w:szCs w:val="28"/>
        </w:rPr>
      </w:pPr>
    </w:p>
    <w:p w:rsidR="00A13A68" w:rsidRPr="00800A38" w:rsidRDefault="00A13A68" w:rsidP="00800A38">
      <w:pPr>
        <w:pStyle w:val="a7"/>
        <w:tabs>
          <w:tab w:val="left" w:pos="142"/>
          <w:tab w:val="left" w:pos="426"/>
        </w:tabs>
        <w:ind w:left="0" w:right="-144" w:firstLine="567"/>
        <w:jc w:val="both"/>
        <w:rPr>
          <w:rFonts w:eastAsia="Calibri"/>
          <w:b/>
          <w:sz w:val="28"/>
          <w:szCs w:val="28"/>
        </w:rPr>
      </w:pPr>
      <w:r w:rsidRPr="00800A38">
        <w:rPr>
          <w:rFonts w:eastAsia="Calibri"/>
          <w:b/>
          <w:sz w:val="28"/>
          <w:szCs w:val="28"/>
        </w:rPr>
        <w:t>Электронные ресурсы:</w:t>
      </w:r>
    </w:p>
    <w:p w:rsidR="00405311" w:rsidRPr="009C2AA5" w:rsidRDefault="00405311" w:rsidP="00072725">
      <w:pPr>
        <w:pStyle w:val="a7"/>
        <w:numPr>
          <w:ilvl w:val="0"/>
          <w:numId w:val="15"/>
        </w:numPr>
        <w:tabs>
          <w:tab w:val="left" w:pos="142"/>
          <w:tab w:val="left" w:pos="426"/>
        </w:tabs>
        <w:ind w:left="0" w:right="-144" w:firstLine="0"/>
        <w:contextualSpacing w:val="0"/>
        <w:jc w:val="both"/>
        <w:rPr>
          <w:sz w:val="28"/>
          <w:szCs w:val="28"/>
        </w:rPr>
      </w:pPr>
      <w:r w:rsidRPr="009C2AA5">
        <w:rPr>
          <w:sz w:val="28"/>
          <w:szCs w:val="28"/>
        </w:rPr>
        <w:t>Организация службы и подготовки. [Электронный ресурс] : учеб. пособие. Ч. 1.  / С. Ю. Ставриниди, А. А. Карапузиков, Д. С. Белкин, М. В. Дьяков, Т. М. Тауафиев. – Екатеринбург, Уральский институт ГПС МЧС России, 2017. – 159 с. — Режим доступа: Интранет: elib. mchs.ru (ip-адрес: http: // 10.46.0.45)</w:t>
      </w:r>
      <w:r>
        <w:rPr>
          <w:sz w:val="28"/>
          <w:szCs w:val="28"/>
        </w:rPr>
        <w:t>.</w:t>
      </w:r>
    </w:p>
    <w:p w:rsidR="00405311" w:rsidRPr="009C2AA5" w:rsidRDefault="00405311" w:rsidP="00072725">
      <w:pPr>
        <w:pStyle w:val="a7"/>
        <w:numPr>
          <w:ilvl w:val="0"/>
          <w:numId w:val="15"/>
        </w:numPr>
        <w:tabs>
          <w:tab w:val="left" w:pos="142"/>
          <w:tab w:val="left" w:pos="426"/>
        </w:tabs>
        <w:ind w:left="0" w:right="-144" w:firstLine="0"/>
        <w:contextualSpacing w:val="0"/>
        <w:jc w:val="both"/>
        <w:rPr>
          <w:sz w:val="28"/>
          <w:szCs w:val="28"/>
        </w:rPr>
      </w:pPr>
      <w:r w:rsidRPr="009C2AA5">
        <w:rPr>
          <w:sz w:val="28"/>
          <w:szCs w:val="28"/>
        </w:rPr>
        <w:t>Организация службы и подготовки. [Электронный ресурс] : учеб. пособие. Ч.2.  / С. Ю. Ставриниди, А. А. Карапузиков, Д. С. Белкин, М. В. Дьяков, Т. М. Тауафиев. – Екатеринбург, Уральский институт ГПС МЧС России, 2017. – 127 с. — Режим доступа: Интранет: elib. mchs.ru (ip-адрес: http: // 10.46.0.45)</w:t>
      </w:r>
      <w:r>
        <w:rPr>
          <w:sz w:val="28"/>
          <w:szCs w:val="28"/>
        </w:rPr>
        <w:t>.</w:t>
      </w:r>
    </w:p>
    <w:p w:rsidR="00405311" w:rsidRPr="009C2AA5" w:rsidRDefault="00405311" w:rsidP="00072725">
      <w:pPr>
        <w:pStyle w:val="a7"/>
        <w:numPr>
          <w:ilvl w:val="0"/>
          <w:numId w:val="15"/>
        </w:numPr>
        <w:tabs>
          <w:tab w:val="left" w:pos="142"/>
          <w:tab w:val="left" w:pos="426"/>
        </w:tabs>
        <w:ind w:left="0" w:right="-144" w:firstLine="0"/>
        <w:contextualSpacing w:val="0"/>
        <w:jc w:val="both"/>
        <w:rPr>
          <w:sz w:val="28"/>
          <w:szCs w:val="28"/>
        </w:rPr>
      </w:pPr>
      <w:r w:rsidRPr="009C2AA5">
        <w:rPr>
          <w:sz w:val="28"/>
          <w:szCs w:val="28"/>
        </w:rPr>
        <w:t>Организация службы и подготовки в пожарно-спасательных подраз</w:t>
      </w:r>
      <w:r w:rsidR="006D29FB">
        <w:rPr>
          <w:sz w:val="28"/>
          <w:szCs w:val="28"/>
        </w:rPr>
        <w:t xml:space="preserve">делениях. [Электронный ресурс] </w:t>
      </w:r>
      <w:r w:rsidRPr="009C2AA5">
        <w:rPr>
          <w:sz w:val="28"/>
          <w:szCs w:val="28"/>
        </w:rPr>
        <w:t>: электронное учебное пособие  / С. Ю. Ставриниди, С. А. Бараковских,  А. А. Карапузиков, Т. М. Тауафиев. – Екатеринбург, Уральский институт ГПС МЧС России, 2017. – 460 с. — Режим доступа: Интранет: elib. mchs.ru (ip-адрес: http: // 10.46.0.45)</w:t>
      </w:r>
    </w:p>
    <w:p w:rsidR="00405311" w:rsidRPr="009C2AA5" w:rsidRDefault="00405311" w:rsidP="00072725">
      <w:pPr>
        <w:pStyle w:val="a7"/>
        <w:numPr>
          <w:ilvl w:val="0"/>
          <w:numId w:val="15"/>
        </w:numPr>
        <w:tabs>
          <w:tab w:val="left" w:pos="142"/>
          <w:tab w:val="left" w:pos="426"/>
        </w:tabs>
        <w:ind w:left="0" w:right="-144" w:firstLine="0"/>
        <w:contextualSpacing w:val="0"/>
        <w:jc w:val="both"/>
        <w:rPr>
          <w:sz w:val="28"/>
          <w:szCs w:val="28"/>
        </w:rPr>
      </w:pPr>
      <w:r w:rsidRPr="009C2AA5">
        <w:rPr>
          <w:sz w:val="28"/>
          <w:szCs w:val="28"/>
        </w:rPr>
        <w:t>Организация службы  и подготовки</w:t>
      </w:r>
      <w:r>
        <w:rPr>
          <w:sz w:val="28"/>
          <w:szCs w:val="28"/>
        </w:rPr>
        <w:t xml:space="preserve"> в подразделениях пожарной охраны</w:t>
      </w:r>
      <w:r w:rsidR="006D29FB">
        <w:rPr>
          <w:sz w:val="28"/>
          <w:szCs w:val="28"/>
        </w:rPr>
        <w:t>. [Электронный ресурс]</w:t>
      </w:r>
      <w:r w:rsidRPr="009C2AA5">
        <w:rPr>
          <w:sz w:val="28"/>
          <w:szCs w:val="28"/>
        </w:rPr>
        <w:t xml:space="preserve">: методические рекомендации для самостоятельного изучения </w:t>
      </w:r>
      <w:r>
        <w:rPr>
          <w:sz w:val="28"/>
          <w:szCs w:val="28"/>
        </w:rPr>
        <w:t>междисциплинарного курса</w:t>
      </w:r>
      <w:r w:rsidRPr="009C2AA5">
        <w:rPr>
          <w:sz w:val="28"/>
          <w:szCs w:val="28"/>
        </w:rPr>
        <w:t xml:space="preserve">. </w:t>
      </w:r>
      <w:r>
        <w:rPr>
          <w:sz w:val="28"/>
          <w:szCs w:val="28"/>
        </w:rPr>
        <w:t>Специальность</w:t>
      </w:r>
      <w:r w:rsidRPr="009C2AA5">
        <w:rPr>
          <w:sz w:val="28"/>
          <w:szCs w:val="28"/>
        </w:rPr>
        <w:t xml:space="preserve"> 20.0</w:t>
      </w:r>
      <w:r>
        <w:rPr>
          <w:sz w:val="28"/>
          <w:szCs w:val="28"/>
        </w:rPr>
        <w:t>2.04</w:t>
      </w:r>
      <w:r w:rsidRPr="009C2AA5">
        <w:rPr>
          <w:sz w:val="28"/>
          <w:szCs w:val="28"/>
        </w:rPr>
        <w:t xml:space="preserve">. </w:t>
      </w:r>
      <w:r>
        <w:rPr>
          <w:sz w:val="28"/>
          <w:szCs w:val="28"/>
        </w:rPr>
        <w:t>Пожарная</w:t>
      </w:r>
      <w:r w:rsidRPr="009C2AA5">
        <w:rPr>
          <w:sz w:val="28"/>
          <w:szCs w:val="28"/>
        </w:rPr>
        <w:t xml:space="preserve"> безопасность</w:t>
      </w:r>
      <w:r>
        <w:rPr>
          <w:sz w:val="28"/>
          <w:szCs w:val="28"/>
        </w:rPr>
        <w:t>.</w:t>
      </w:r>
      <w:r w:rsidR="006D29FB">
        <w:rPr>
          <w:sz w:val="28"/>
          <w:szCs w:val="28"/>
        </w:rPr>
        <w:t xml:space="preserve"> / С. Ю. Ставриниди</w:t>
      </w:r>
      <w:r w:rsidRPr="009C2AA5">
        <w:rPr>
          <w:sz w:val="28"/>
          <w:szCs w:val="28"/>
        </w:rPr>
        <w:t xml:space="preserve"> – Екатеринбург, Уральски</w:t>
      </w:r>
      <w:r w:rsidR="006D29FB">
        <w:rPr>
          <w:sz w:val="28"/>
          <w:szCs w:val="28"/>
        </w:rPr>
        <w:t>й институт ГПС МЧС России,</w:t>
      </w:r>
      <w:r w:rsidR="00820DE5">
        <w:rPr>
          <w:sz w:val="28"/>
          <w:szCs w:val="28"/>
        </w:rPr>
        <w:t xml:space="preserve"> 2019</w:t>
      </w:r>
      <w:r w:rsidRPr="009C2AA5">
        <w:rPr>
          <w:sz w:val="28"/>
          <w:szCs w:val="28"/>
        </w:rPr>
        <w:t>– 77 с. — Режим доступа: Интранет: elib. mchs.ru (ip-адрес: http: // 10.46.0.45)</w:t>
      </w:r>
      <w:r>
        <w:rPr>
          <w:sz w:val="28"/>
          <w:szCs w:val="28"/>
        </w:rPr>
        <w:t>.</w:t>
      </w:r>
    </w:p>
    <w:p w:rsidR="00405311" w:rsidRPr="009C2AA5" w:rsidRDefault="00405311" w:rsidP="00405311">
      <w:pPr>
        <w:pStyle w:val="23"/>
        <w:tabs>
          <w:tab w:val="left" w:pos="426"/>
        </w:tabs>
        <w:spacing w:after="0" w:line="240" w:lineRule="auto"/>
        <w:ind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AA5">
        <w:rPr>
          <w:rFonts w:ascii="Times New Roman" w:hAnsi="Times New Roman" w:cs="Times New Roman"/>
          <w:b/>
          <w:sz w:val="28"/>
          <w:szCs w:val="28"/>
        </w:rPr>
        <w:t>РЕСУРСЫ ИНФОРМАЦИОННО-</w:t>
      </w:r>
    </w:p>
    <w:p w:rsidR="00405311" w:rsidRPr="009C2AA5" w:rsidRDefault="00405311" w:rsidP="00405311">
      <w:pPr>
        <w:pStyle w:val="23"/>
        <w:tabs>
          <w:tab w:val="left" w:pos="426"/>
        </w:tabs>
        <w:spacing w:after="0" w:line="240" w:lineRule="auto"/>
        <w:ind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AA5">
        <w:rPr>
          <w:rFonts w:ascii="Times New Roman" w:hAnsi="Times New Roman" w:cs="Times New Roman"/>
          <w:b/>
          <w:sz w:val="28"/>
          <w:szCs w:val="28"/>
        </w:rPr>
        <w:t xml:space="preserve">ТЕЛЕКОММУНИКАЦИОННОЙ СЕТИ «ИНТЕРНЕТ», </w:t>
      </w:r>
    </w:p>
    <w:p w:rsidR="00405311" w:rsidRPr="009C2AA5" w:rsidRDefault="00405311" w:rsidP="00405311">
      <w:pPr>
        <w:pStyle w:val="23"/>
        <w:spacing w:after="0" w:line="240" w:lineRule="auto"/>
        <w:ind w:right="-144"/>
        <w:jc w:val="center"/>
        <w:rPr>
          <w:rFonts w:ascii="Times New Roman" w:hAnsi="Times New Roman" w:cs="Times New Roman"/>
          <w:sz w:val="28"/>
          <w:szCs w:val="28"/>
        </w:rPr>
      </w:pPr>
      <w:r w:rsidRPr="009C2AA5">
        <w:rPr>
          <w:rFonts w:ascii="Times New Roman" w:hAnsi="Times New Roman" w:cs="Times New Roman"/>
          <w:b/>
          <w:sz w:val="28"/>
          <w:szCs w:val="28"/>
        </w:rPr>
        <w:t>НЕОБХОДИМЫХ ДЛЯ ОСВОЕНИЯ ДИСЦИПЛИНЫ</w:t>
      </w:r>
    </w:p>
    <w:p w:rsidR="00405311" w:rsidRPr="009C2AA5" w:rsidRDefault="00405311" w:rsidP="00072725">
      <w:pPr>
        <w:numPr>
          <w:ilvl w:val="0"/>
          <w:numId w:val="16"/>
        </w:numPr>
        <w:tabs>
          <w:tab w:val="left" w:pos="426"/>
        </w:tabs>
        <w:ind w:left="0" w:right="-144" w:firstLine="0"/>
        <w:jc w:val="both"/>
      </w:pPr>
      <w:r w:rsidRPr="009C2AA5">
        <w:t xml:space="preserve">Официальный сайт МЧС России – </w:t>
      </w:r>
      <w:hyperlink r:id="rId10" w:history="1">
        <w:r w:rsidRPr="009C2AA5">
          <w:rPr>
            <w:color w:val="0000FF"/>
            <w:u w:val="single"/>
          </w:rPr>
          <w:t>http://www.mchs.gov.ru/</w:t>
        </w:r>
      </w:hyperlink>
      <w:r w:rsidRPr="009C2AA5">
        <w:t>.</w:t>
      </w:r>
    </w:p>
    <w:p w:rsidR="00405311" w:rsidRPr="009C2AA5" w:rsidRDefault="00405311" w:rsidP="00072725">
      <w:pPr>
        <w:numPr>
          <w:ilvl w:val="0"/>
          <w:numId w:val="16"/>
        </w:numPr>
        <w:tabs>
          <w:tab w:val="left" w:pos="426"/>
        </w:tabs>
        <w:ind w:left="0" w:right="-144" w:firstLine="0"/>
        <w:jc w:val="both"/>
      </w:pPr>
      <w:r w:rsidRPr="009C2AA5">
        <w:t xml:space="preserve">Официальный сайт Российской газеты – </w:t>
      </w:r>
      <w:hyperlink r:id="rId11" w:history="1">
        <w:r w:rsidRPr="009C2AA5">
          <w:rPr>
            <w:color w:val="0000FF"/>
            <w:u w:val="single"/>
          </w:rPr>
          <w:t>http://www.rg.ru/</w:t>
        </w:r>
      </w:hyperlink>
      <w:r w:rsidRPr="009C2AA5">
        <w:t>.</w:t>
      </w:r>
    </w:p>
    <w:p w:rsidR="00405311" w:rsidRPr="009C2AA5" w:rsidRDefault="00405311" w:rsidP="00072725">
      <w:pPr>
        <w:numPr>
          <w:ilvl w:val="0"/>
          <w:numId w:val="16"/>
        </w:numPr>
        <w:tabs>
          <w:tab w:val="left" w:pos="426"/>
        </w:tabs>
        <w:ind w:left="0" w:right="-144" w:firstLine="0"/>
        <w:jc w:val="both"/>
      </w:pPr>
      <w:r w:rsidRPr="009C2AA5">
        <w:t xml:space="preserve">Официальный сайт журнала «Пожарное дело» – </w:t>
      </w:r>
      <w:hyperlink r:id="rId12" w:history="1">
        <w:r w:rsidRPr="009C2AA5">
          <w:rPr>
            <w:color w:val="0000FF"/>
            <w:u w:val="single"/>
          </w:rPr>
          <w:t>http://www.pozhdelo.ru/</w:t>
        </w:r>
      </w:hyperlink>
      <w:r w:rsidRPr="009C2AA5">
        <w:t>.</w:t>
      </w:r>
    </w:p>
    <w:p w:rsidR="00405311" w:rsidRPr="009C2AA5" w:rsidRDefault="00405311" w:rsidP="00072725">
      <w:pPr>
        <w:numPr>
          <w:ilvl w:val="0"/>
          <w:numId w:val="16"/>
        </w:numPr>
        <w:tabs>
          <w:tab w:val="left" w:pos="426"/>
        </w:tabs>
        <w:ind w:left="0" w:right="-144" w:firstLine="0"/>
        <w:jc w:val="both"/>
      </w:pPr>
      <w:r w:rsidRPr="009C2AA5">
        <w:lastRenderedPageBreak/>
        <w:t xml:space="preserve">Официальный сайт ФГБУ ВНИИПО МЧС России – </w:t>
      </w:r>
      <w:hyperlink r:id="rId13" w:history="1">
        <w:r w:rsidRPr="009C2AA5">
          <w:rPr>
            <w:color w:val="0000FF"/>
            <w:u w:val="single"/>
          </w:rPr>
          <w:t>http://www.vniipo.ru/</w:t>
        </w:r>
      </w:hyperlink>
      <w:r w:rsidRPr="009C2AA5">
        <w:t>.</w:t>
      </w:r>
    </w:p>
    <w:p w:rsidR="00405311" w:rsidRPr="009C2AA5" w:rsidRDefault="00405311" w:rsidP="00072725">
      <w:pPr>
        <w:numPr>
          <w:ilvl w:val="0"/>
          <w:numId w:val="16"/>
        </w:numPr>
        <w:tabs>
          <w:tab w:val="left" w:pos="426"/>
        </w:tabs>
        <w:ind w:left="0" w:right="-144" w:firstLine="0"/>
        <w:jc w:val="both"/>
      </w:pPr>
      <w:r w:rsidRPr="009C2AA5">
        <w:t xml:space="preserve">Официальный сайт ФГУ ВНИИ ГОЧС (ФЦ) МЧС России – </w:t>
      </w:r>
      <w:hyperlink r:id="rId14" w:history="1">
        <w:r w:rsidRPr="009C2AA5">
          <w:rPr>
            <w:color w:val="0000FF"/>
            <w:u w:val="single"/>
          </w:rPr>
          <w:t>http://www.vniigochs.ru/</w:t>
        </w:r>
      </w:hyperlink>
      <w:r w:rsidRPr="009C2AA5">
        <w:t>.</w:t>
      </w:r>
    </w:p>
    <w:p w:rsidR="00405311" w:rsidRPr="009C2AA5" w:rsidRDefault="00405311" w:rsidP="00072725">
      <w:pPr>
        <w:numPr>
          <w:ilvl w:val="0"/>
          <w:numId w:val="16"/>
        </w:numPr>
        <w:tabs>
          <w:tab w:val="left" w:pos="426"/>
        </w:tabs>
        <w:ind w:left="0" w:right="-144" w:firstLine="0"/>
        <w:jc w:val="both"/>
      </w:pPr>
      <w:r w:rsidRPr="009C2AA5">
        <w:t xml:space="preserve">Официальный сайт компании «Консультант Плюс» – </w:t>
      </w:r>
      <w:hyperlink r:id="rId15" w:history="1">
        <w:r w:rsidRPr="009C2AA5">
          <w:rPr>
            <w:color w:val="0000FF"/>
            <w:u w:val="single"/>
          </w:rPr>
          <w:t>http://www.consultant.ru/</w:t>
        </w:r>
      </w:hyperlink>
      <w:r w:rsidRPr="009C2AA5">
        <w:t>.</w:t>
      </w:r>
    </w:p>
    <w:p w:rsidR="00405311" w:rsidRPr="009C2AA5" w:rsidRDefault="00405311" w:rsidP="00072725">
      <w:pPr>
        <w:numPr>
          <w:ilvl w:val="0"/>
          <w:numId w:val="16"/>
        </w:numPr>
        <w:tabs>
          <w:tab w:val="left" w:pos="426"/>
        </w:tabs>
        <w:ind w:left="0" w:right="-144" w:firstLine="0"/>
        <w:jc w:val="both"/>
      </w:pPr>
      <w:r w:rsidRPr="009C2AA5">
        <w:t>Справочная система КонсультантПлюс: http://www.consultant.ru/</w:t>
      </w:r>
    </w:p>
    <w:p w:rsidR="00405311" w:rsidRPr="009C2AA5" w:rsidRDefault="00405311" w:rsidP="00072725">
      <w:pPr>
        <w:numPr>
          <w:ilvl w:val="0"/>
          <w:numId w:val="16"/>
        </w:numPr>
        <w:tabs>
          <w:tab w:val="left" w:pos="426"/>
        </w:tabs>
        <w:ind w:left="0" w:right="-144" w:firstLine="0"/>
        <w:jc w:val="both"/>
      </w:pPr>
      <w:r w:rsidRPr="009C2AA5">
        <w:t>Информационно-правовая система ГАРАНТ: http://garant.ru/</w:t>
      </w:r>
    </w:p>
    <w:p w:rsidR="00405311" w:rsidRPr="009C2AA5" w:rsidRDefault="00405311" w:rsidP="00072725">
      <w:pPr>
        <w:numPr>
          <w:ilvl w:val="0"/>
          <w:numId w:val="16"/>
        </w:numPr>
        <w:tabs>
          <w:tab w:val="left" w:pos="426"/>
        </w:tabs>
        <w:ind w:left="0" w:right="-144" w:firstLine="0"/>
        <w:jc w:val="both"/>
      </w:pPr>
      <w:r w:rsidRPr="009C2AA5">
        <w:t>Бесплатная библиотека документов: http://norm-load.ru/</w:t>
      </w:r>
    </w:p>
    <w:p w:rsidR="00405311" w:rsidRPr="009C2AA5" w:rsidRDefault="00405311" w:rsidP="00072725">
      <w:pPr>
        <w:numPr>
          <w:ilvl w:val="0"/>
          <w:numId w:val="16"/>
        </w:numPr>
        <w:tabs>
          <w:tab w:val="left" w:pos="426"/>
        </w:tabs>
        <w:ind w:left="0" w:right="-144" w:firstLine="0"/>
        <w:jc w:val="both"/>
      </w:pPr>
      <w:r w:rsidRPr="009C2AA5">
        <w:t>Информационная система «Единое окно доступа к образовательным ресурсам» (window.edu.ru).</w:t>
      </w:r>
    </w:p>
    <w:p w:rsidR="00405311" w:rsidRPr="009C2AA5" w:rsidRDefault="00405311" w:rsidP="00405311">
      <w:pPr>
        <w:shd w:val="clear" w:color="auto" w:fill="FFFFFF"/>
        <w:tabs>
          <w:tab w:val="left" w:pos="993"/>
          <w:tab w:val="left" w:pos="1134"/>
        </w:tabs>
        <w:ind w:right="-143"/>
        <w:jc w:val="both"/>
      </w:pPr>
    </w:p>
    <w:p w:rsidR="00405311" w:rsidRDefault="00405311" w:rsidP="00405311">
      <w:pPr>
        <w:shd w:val="clear" w:color="auto" w:fill="FFFFFF"/>
        <w:tabs>
          <w:tab w:val="left" w:pos="993"/>
          <w:tab w:val="left" w:pos="1134"/>
        </w:tabs>
        <w:ind w:right="-143"/>
        <w:jc w:val="both"/>
      </w:pPr>
    </w:p>
    <w:p w:rsidR="00E744A7" w:rsidRPr="00800A38" w:rsidRDefault="00E744A7" w:rsidP="00E744A7">
      <w:pPr>
        <w:shd w:val="clear" w:color="auto" w:fill="FFFFFF"/>
        <w:tabs>
          <w:tab w:val="left" w:pos="993"/>
          <w:tab w:val="left" w:pos="1134"/>
        </w:tabs>
        <w:ind w:right="-143"/>
        <w:jc w:val="both"/>
      </w:pPr>
    </w:p>
    <w:p w:rsidR="00E744A7" w:rsidRDefault="00E744A7" w:rsidP="00E744A7">
      <w:pPr>
        <w:shd w:val="clear" w:color="auto" w:fill="FFFFFF"/>
        <w:tabs>
          <w:tab w:val="left" w:pos="993"/>
          <w:tab w:val="left" w:pos="1134"/>
        </w:tabs>
        <w:ind w:right="-143"/>
        <w:jc w:val="both"/>
      </w:pPr>
    </w:p>
    <w:p w:rsidR="00E744A7" w:rsidRDefault="00E744A7" w:rsidP="00E744A7">
      <w:pPr>
        <w:shd w:val="clear" w:color="auto" w:fill="FFFFFF"/>
        <w:tabs>
          <w:tab w:val="left" w:pos="993"/>
          <w:tab w:val="left" w:pos="1134"/>
        </w:tabs>
        <w:ind w:right="-143"/>
        <w:jc w:val="both"/>
      </w:pPr>
    </w:p>
    <w:p w:rsidR="00E744A7" w:rsidRDefault="00E744A7" w:rsidP="00E744A7">
      <w:pPr>
        <w:shd w:val="clear" w:color="auto" w:fill="FFFFFF"/>
        <w:tabs>
          <w:tab w:val="left" w:pos="993"/>
          <w:tab w:val="left" w:pos="1134"/>
        </w:tabs>
        <w:ind w:right="-143"/>
        <w:jc w:val="both"/>
      </w:pPr>
    </w:p>
    <w:p w:rsidR="00E744A7" w:rsidRDefault="00E744A7" w:rsidP="00E744A7">
      <w:pPr>
        <w:shd w:val="clear" w:color="auto" w:fill="FFFFFF"/>
        <w:tabs>
          <w:tab w:val="left" w:pos="993"/>
          <w:tab w:val="left" w:pos="1134"/>
        </w:tabs>
        <w:ind w:right="-143"/>
        <w:jc w:val="both"/>
      </w:pPr>
    </w:p>
    <w:p w:rsidR="00E744A7" w:rsidRDefault="00E744A7" w:rsidP="00E744A7">
      <w:pPr>
        <w:shd w:val="clear" w:color="auto" w:fill="FFFFFF"/>
        <w:tabs>
          <w:tab w:val="left" w:pos="993"/>
          <w:tab w:val="left" w:pos="1134"/>
        </w:tabs>
        <w:ind w:right="-143"/>
        <w:jc w:val="both"/>
      </w:pPr>
    </w:p>
    <w:p w:rsidR="000615CC" w:rsidRDefault="000615CC" w:rsidP="00E744A7">
      <w:pPr>
        <w:shd w:val="clear" w:color="auto" w:fill="FFFFFF"/>
        <w:tabs>
          <w:tab w:val="left" w:pos="993"/>
          <w:tab w:val="left" w:pos="1134"/>
        </w:tabs>
        <w:ind w:right="-143"/>
        <w:jc w:val="both"/>
      </w:pPr>
    </w:p>
    <w:p w:rsidR="000615CC" w:rsidRDefault="000615CC" w:rsidP="00E744A7">
      <w:pPr>
        <w:shd w:val="clear" w:color="auto" w:fill="FFFFFF"/>
        <w:tabs>
          <w:tab w:val="left" w:pos="993"/>
          <w:tab w:val="left" w:pos="1134"/>
        </w:tabs>
        <w:ind w:right="-143"/>
        <w:jc w:val="both"/>
      </w:pPr>
    </w:p>
    <w:p w:rsidR="006D29FB" w:rsidRPr="00AF3B22" w:rsidRDefault="003C3E23" w:rsidP="006D29FB">
      <w:pPr>
        <w:shd w:val="clear" w:color="auto" w:fill="FFFFFF"/>
        <w:tabs>
          <w:tab w:val="left" w:pos="284"/>
          <w:tab w:val="left" w:pos="426"/>
          <w:tab w:val="left" w:pos="993"/>
          <w:tab w:val="left" w:pos="1134"/>
          <w:tab w:val="left" w:pos="9360"/>
        </w:tabs>
        <w:ind w:right="-286"/>
        <w:jc w:val="both"/>
      </w:pPr>
      <w:r>
        <w:rPr>
          <w:b/>
        </w:rPr>
        <w:tab/>
      </w:r>
    </w:p>
    <w:p w:rsidR="00A15FED" w:rsidRPr="00AF3B22" w:rsidRDefault="00A15FED" w:rsidP="000615CC">
      <w:pPr>
        <w:shd w:val="clear" w:color="auto" w:fill="FFFFFF"/>
        <w:tabs>
          <w:tab w:val="left" w:pos="284"/>
          <w:tab w:val="left" w:pos="426"/>
          <w:tab w:val="left" w:pos="993"/>
          <w:tab w:val="left" w:pos="1134"/>
          <w:tab w:val="left" w:pos="9360"/>
        </w:tabs>
        <w:ind w:right="-286"/>
        <w:jc w:val="both"/>
      </w:pPr>
    </w:p>
    <w:sectPr w:rsidR="00A15FED" w:rsidRPr="00AF3B22" w:rsidSect="00466453">
      <w:footerReference w:type="default" r:id="rId16"/>
      <w:pgSz w:w="11906" w:h="16838"/>
      <w:pgMar w:top="1418" w:right="1418" w:bottom="1418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4A9A" w:rsidRDefault="00DD4A9A" w:rsidP="0058472D">
      <w:r>
        <w:separator/>
      </w:r>
    </w:p>
  </w:endnote>
  <w:endnote w:type="continuationSeparator" w:id="0">
    <w:p w:rsidR="00DD4A9A" w:rsidRDefault="00DD4A9A" w:rsidP="00584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95344"/>
      <w:docPartObj>
        <w:docPartGallery w:val="Page Numbers (Bottom of Page)"/>
        <w:docPartUnique/>
      </w:docPartObj>
    </w:sdtPr>
    <w:sdtEndPr/>
    <w:sdtContent>
      <w:p w:rsidR="005208DE" w:rsidRDefault="005208DE" w:rsidP="0058472D">
        <w:pPr>
          <w:pStyle w:val="ab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D6A4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4A9A" w:rsidRDefault="00DD4A9A" w:rsidP="0058472D">
      <w:r>
        <w:separator/>
      </w:r>
    </w:p>
  </w:footnote>
  <w:footnote w:type="continuationSeparator" w:id="0">
    <w:p w:rsidR="00DD4A9A" w:rsidRDefault="00DD4A9A" w:rsidP="005847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75EBA"/>
    <w:multiLevelType w:val="hybridMultilevel"/>
    <w:tmpl w:val="F3083C08"/>
    <w:lvl w:ilvl="0" w:tplc="38E639D8">
      <w:start w:val="1"/>
      <w:numFmt w:val="decimal"/>
      <w:lvlText w:val="%1."/>
      <w:lvlJc w:val="left"/>
      <w:pPr>
        <w:ind w:left="3699" w:hanging="10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4F606B"/>
    <w:multiLevelType w:val="hybridMultilevel"/>
    <w:tmpl w:val="5C0C9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4967F1"/>
    <w:multiLevelType w:val="hybridMultilevel"/>
    <w:tmpl w:val="B80C5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27634"/>
    <w:multiLevelType w:val="hybridMultilevel"/>
    <w:tmpl w:val="770A2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DF60FA"/>
    <w:multiLevelType w:val="hybridMultilevel"/>
    <w:tmpl w:val="41105F80"/>
    <w:lvl w:ilvl="0" w:tplc="0419000F">
      <w:start w:val="1"/>
      <w:numFmt w:val="decimal"/>
      <w:lvlText w:val="%1."/>
      <w:lvlJc w:val="left"/>
      <w:pPr>
        <w:ind w:left="3699" w:hanging="10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51A3EA6"/>
    <w:multiLevelType w:val="hybridMultilevel"/>
    <w:tmpl w:val="648CDC4E"/>
    <w:lvl w:ilvl="0" w:tplc="38E639D8">
      <w:start w:val="1"/>
      <w:numFmt w:val="decimal"/>
      <w:lvlText w:val="%1."/>
      <w:lvlJc w:val="left"/>
      <w:pPr>
        <w:ind w:left="2140" w:hanging="10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7797A38"/>
    <w:multiLevelType w:val="hybridMultilevel"/>
    <w:tmpl w:val="EEE8BDC0"/>
    <w:lvl w:ilvl="0" w:tplc="041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5AAF3581"/>
    <w:multiLevelType w:val="hybridMultilevel"/>
    <w:tmpl w:val="D988DF36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8" w15:restartNumberingAfterBreak="0">
    <w:nsid w:val="604F7BF1"/>
    <w:multiLevelType w:val="multilevel"/>
    <w:tmpl w:val="F2821AA0"/>
    <w:lvl w:ilvl="0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>
      <w:start w:val="3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9" w15:restartNumberingAfterBreak="0">
    <w:nsid w:val="695A7B01"/>
    <w:multiLevelType w:val="hybridMultilevel"/>
    <w:tmpl w:val="5322C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5F2E84"/>
    <w:multiLevelType w:val="hybridMultilevel"/>
    <w:tmpl w:val="53823450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1" w15:restartNumberingAfterBreak="0">
    <w:nsid w:val="6E1F720B"/>
    <w:multiLevelType w:val="hybridMultilevel"/>
    <w:tmpl w:val="92A06DC8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 w15:restartNumberingAfterBreak="0">
    <w:nsid w:val="7B59697C"/>
    <w:multiLevelType w:val="hybridMultilevel"/>
    <w:tmpl w:val="F83EEB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7B792FEC"/>
    <w:multiLevelType w:val="hybridMultilevel"/>
    <w:tmpl w:val="648CDC4E"/>
    <w:lvl w:ilvl="0" w:tplc="38E639D8">
      <w:start w:val="1"/>
      <w:numFmt w:val="decimal"/>
      <w:lvlText w:val="%1."/>
      <w:lvlJc w:val="left"/>
      <w:pPr>
        <w:ind w:left="5971" w:hanging="10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919" w:hanging="360"/>
      </w:pPr>
    </w:lvl>
    <w:lvl w:ilvl="2" w:tplc="0419001B" w:tentative="1">
      <w:start w:val="1"/>
      <w:numFmt w:val="lowerRoman"/>
      <w:lvlText w:val="%3."/>
      <w:lvlJc w:val="right"/>
      <w:pPr>
        <w:ind w:left="4639" w:hanging="180"/>
      </w:pPr>
    </w:lvl>
    <w:lvl w:ilvl="3" w:tplc="0419000F" w:tentative="1">
      <w:start w:val="1"/>
      <w:numFmt w:val="decimal"/>
      <w:lvlText w:val="%4."/>
      <w:lvlJc w:val="left"/>
      <w:pPr>
        <w:ind w:left="5359" w:hanging="360"/>
      </w:pPr>
    </w:lvl>
    <w:lvl w:ilvl="4" w:tplc="04190019" w:tentative="1">
      <w:start w:val="1"/>
      <w:numFmt w:val="lowerLetter"/>
      <w:lvlText w:val="%5."/>
      <w:lvlJc w:val="left"/>
      <w:pPr>
        <w:ind w:left="6079" w:hanging="360"/>
      </w:pPr>
    </w:lvl>
    <w:lvl w:ilvl="5" w:tplc="0419001B" w:tentative="1">
      <w:start w:val="1"/>
      <w:numFmt w:val="lowerRoman"/>
      <w:lvlText w:val="%6."/>
      <w:lvlJc w:val="right"/>
      <w:pPr>
        <w:ind w:left="6799" w:hanging="180"/>
      </w:pPr>
    </w:lvl>
    <w:lvl w:ilvl="6" w:tplc="0419000F" w:tentative="1">
      <w:start w:val="1"/>
      <w:numFmt w:val="decimal"/>
      <w:lvlText w:val="%7."/>
      <w:lvlJc w:val="left"/>
      <w:pPr>
        <w:ind w:left="7519" w:hanging="360"/>
      </w:pPr>
    </w:lvl>
    <w:lvl w:ilvl="7" w:tplc="04190019" w:tentative="1">
      <w:start w:val="1"/>
      <w:numFmt w:val="lowerLetter"/>
      <w:lvlText w:val="%8."/>
      <w:lvlJc w:val="left"/>
      <w:pPr>
        <w:ind w:left="8239" w:hanging="360"/>
      </w:pPr>
    </w:lvl>
    <w:lvl w:ilvl="8" w:tplc="0419001B" w:tentative="1">
      <w:start w:val="1"/>
      <w:numFmt w:val="lowerRoman"/>
      <w:lvlText w:val="%9."/>
      <w:lvlJc w:val="right"/>
      <w:pPr>
        <w:ind w:left="8959" w:hanging="180"/>
      </w:pPr>
    </w:lvl>
  </w:abstractNum>
  <w:abstractNum w:abstractNumId="14" w15:restartNumberingAfterBreak="0">
    <w:nsid w:val="7C2D1439"/>
    <w:multiLevelType w:val="hybridMultilevel"/>
    <w:tmpl w:val="0E9A9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0"/>
  </w:num>
  <w:num w:numId="4">
    <w:abstractNumId w:val="11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8"/>
  </w:num>
  <w:num w:numId="9">
    <w:abstractNumId w:val="9"/>
  </w:num>
  <w:num w:numId="10">
    <w:abstractNumId w:val="4"/>
  </w:num>
  <w:num w:numId="11">
    <w:abstractNumId w:val="10"/>
  </w:num>
  <w:num w:numId="12">
    <w:abstractNumId w:val="7"/>
  </w:num>
  <w:num w:numId="13">
    <w:abstractNumId w:val="14"/>
  </w:num>
  <w:num w:numId="14">
    <w:abstractNumId w:val="1"/>
  </w:num>
  <w:num w:numId="15">
    <w:abstractNumId w:val="12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851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143C"/>
    <w:rsid w:val="00001207"/>
    <w:rsid w:val="00003E47"/>
    <w:rsid w:val="00004C20"/>
    <w:rsid w:val="00005A0D"/>
    <w:rsid w:val="00006690"/>
    <w:rsid w:val="00007A4A"/>
    <w:rsid w:val="00013416"/>
    <w:rsid w:val="00013A50"/>
    <w:rsid w:val="00014021"/>
    <w:rsid w:val="00014B41"/>
    <w:rsid w:val="00020631"/>
    <w:rsid w:val="00023FA8"/>
    <w:rsid w:val="00024D7D"/>
    <w:rsid w:val="00034E43"/>
    <w:rsid w:val="000374E1"/>
    <w:rsid w:val="0004121E"/>
    <w:rsid w:val="00042C3A"/>
    <w:rsid w:val="00043ACD"/>
    <w:rsid w:val="0004555E"/>
    <w:rsid w:val="00051CFE"/>
    <w:rsid w:val="00051E63"/>
    <w:rsid w:val="00053218"/>
    <w:rsid w:val="00056587"/>
    <w:rsid w:val="00060B8D"/>
    <w:rsid w:val="00060D84"/>
    <w:rsid w:val="000615CC"/>
    <w:rsid w:val="00064A4B"/>
    <w:rsid w:val="00066C6C"/>
    <w:rsid w:val="00067BE9"/>
    <w:rsid w:val="00072725"/>
    <w:rsid w:val="000731C0"/>
    <w:rsid w:val="00074306"/>
    <w:rsid w:val="000753A5"/>
    <w:rsid w:val="000875E1"/>
    <w:rsid w:val="0009040B"/>
    <w:rsid w:val="000909C3"/>
    <w:rsid w:val="00093CC9"/>
    <w:rsid w:val="000947D2"/>
    <w:rsid w:val="000971A7"/>
    <w:rsid w:val="000A0B8C"/>
    <w:rsid w:val="000A1AE5"/>
    <w:rsid w:val="000A7253"/>
    <w:rsid w:val="000B0CD1"/>
    <w:rsid w:val="000B0F19"/>
    <w:rsid w:val="000C6268"/>
    <w:rsid w:val="000C7B4B"/>
    <w:rsid w:val="000D3122"/>
    <w:rsid w:val="000E1031"/>
    <w:rsid w:val="000E1277"/>
    <w:rsid w:val="000E15EC"/>
    <w:rsid w:val="000E3124"/>
    <w:rsid w:val="000E33B3"/>
    <w:rsid w:val="000E53B6"/>
    <w:rsid w:val="000F4C5B"/>
    <w:rsid w:val="000F6260"/>
    <w:rsid w:val="0010257F"/>
    <w:rsid w:val="00105FA2"/>
    <w:rsid w:val="00106B17"/>
    <w:rsid w:val="00107680"/>
    <w:rsid w:val="00110636"/>
    <w:rsid w:val="00110B56"/>
    <w:rsid w:val="00121868"/>
    <w:rsid w:val="0012210E"/>
    <w:rsid w:val="0012373D"/>
    <w:rsid w:val="00123811"/>
    <w:rsid w:val="001308E5"/>
    <w:rsid w:val="0013529B"/>
    <w:rsid w:val="001460C4"/>
    <w:rsid w:val="0015136F"/>
    <w:rsid w:val="0015217B"/>
    <w:rsid w:val="001538E5"/>
    <w:rsid w:val="001545DB"/>
    <w:rsid w:val="0015620A"/>
    <w:rsid w:val="00157613"/>
    <w:rsid w:val="001625EF"/>
    <w:rsid w:val="00167CB2"/>
    <w:rsid w:val="00182446"/>
    <w:rsid w:val="00182D12"/>
    <w:rsid w:val="00194F57"/>
    <w:rsid w:val="0019586F"/>
    <w:rsid w:val="001A1205"/>
    <w:rsid w:val="001A1B05"/>
    <w:rsid w:val="001A1CDF"/>
    <w:rsid w:val="001A7873"/>
    <w:rsid w:val="001B2371"/>
    <w:rsid w:val="001B4BC0"/>
    <w:rsid w:val="001B5DA7"/>
    <w:rsid w:val="001C03B2"/>
    <w:rsid w:val="001C447B"/>
    <w:rsid w:val="001C53D7"/>
    <w:rsid w:val="001C5EC3"/>
    <w:rsid w:val="001D0FBC"/>
    <w:rsid w:val="001D2BA6"/>
    <w:rsid w:val="001E0C7A"/>
    <w:rsid w:val="001E10BB"/>
    <w:rsid w:val="001E3CDB"/>
    <w:rsid w:val="001F3509"/>
    <w:rsid w:val="001F5ACF"/>
    <w:rsid w:val="001F5D32"/>
    <w:rsid w:val="002047E9"/>
    <w:rsid w:val="0021116F"/>
    <w:rsid w:val="00211384"/>
    <w:rsid w:val="00213999"/>
    <w:rsid w:val="00215256"/>
    <w:rsid w:val="00217CEC"/>
    <w:rsid w:val="00220801"/>
    <w:rsid w:val="002212DC"/>
    <w:rsid w:val="00221BF4"/>
    <w:rsid w:val="002321C3"/>
    <w:rsid w:val="00235C83"/>
    <w:rsid w:val="002369D4"/>
    <w:rsid w:val="00242D6A"/>
    <w:rsid w:val="00245EE8"/>
    <w:rsid w:val="00252DC1"/>
    <w:rsid w:val="0025314E"/>
    <w:rsid w:val="0025527E"/>
    <w:rsid w:val="0025581D"/>
    <w:rsid w:val="00256109"/>
    <w:rsid w:val="002616EB"/>
    <w:rsid w:val="00262F6B"/>
    <w:rsid w:val="00263724"/>
    <w:rsid w:val="002640F8"/>
    <w:rsid w:val="00265056"/>
    <w:rsid w:val="00267A55"/>
    <w:rsid w:val="00270831"/>
    <w:rsid w:val="00270979"/>
    <w:rsid w:val="00272FEA"/>
    <w:rsid w:val="0028024E"/>
    <w:rsid w:val="00285360"/>
    <w:rsid w:val="002941A3"/>
    <w:rsid w:val="002957A9"/>
    <w:rsid w:val="00297FD2"/>
    <w:rsid w:val="002A70B4"/>
    <w:rsid w:val="002C63EF"/>
    <w:rsid w:val="002E030F"/>
    <w:rsid w:val="002E2521"/>
    <w:rsid w:val="002E30F1"/>
    <w:rsid w:val="002E6BE8"/>
    <w:rsid w:val="002E7F48"/>
    <w:rsid w:val="002F0D5C"/>
    <w:rsid w:val="002F35E4"/>
    <w:rsid w:val="002F4B6A"/>
    <w:rsid w:val="002F55FE"/>
    <w:rsid w:val="003017FC"/>
    <w:rsid w:val="00302294"/>
    <w:rsid w:val="003031B9"/>
    <w:rsid w:val="003041A2"/>
    <w:rsid w:val="0030517D"/>
    <w:rsid w:val="00307B7E"/>
    <w:rsid w:val="00307E6B"/>
    <w:rsid w:val="0031163F"/>
    <w:rsid w:val="003161F2"/>
    <w:rsid w:val="00317662"/>
    <w:rsid w:val="0032302C"/>
    <w:rsid w:val="00323602"/>
    <w:rsid w:val="00326AB8"/>
    <w:rsid w:val="0033023C"/>
    <w:rsid w:val="0033172A"/>
    <w:rsid w:val="003339D9"/>
    <w:rsid w:val="00335CE6"/>
    <w:rsid w:val="00337AF7"/>
    <w:rsid w:val="00345ADA"/>
    <w:rsid w:val="0034654B"/>
    <w:rsid w:val="003520D4"/>
    <w:rsid w:val="00357C25"/>
    <w:rsid w:val="00357EBD"/>
    <w:rsid w:val="00360EEF"/>
    <w:rsid w:val="00362BEA"/>
    <w:rsid w:val="00362C70"/>
    <w:rsid w:val="00370B27"/>
    <w:rsid w:val="00371158"/>
    <w:rsid w:val="00383B2F"/>
    <w:rsid w:val="003933CE"/>
    <w:rsid w:val="003938FC"/>
    <w:rsid w:val="003A032F"/>
    <w:rsid w:val="003A228A"/>
    <w:rsid w:val="003A3393"/>
    <w:rsid w:val="003A4FD6"/>
    <w:rsid w:val="003A66E5"/>
    <w:rsid w:val="003B449F"/>
    <w:rsid w:val="003C2505"/>
    <w:rsid w:val="003C33BE"/>
    <w:rsid w:val="003C3E23"/>
    <w:rsid w:val="003C41A6"/>
    <w:rsid w:val="003C6806"/>
    <w:rsid w:val="003C7E57"/>
    <w:rsid w:val="003D07D1"/>
    <w:rsid w:val="003D5AAB"/>
    <w:rsid w:val="003E2C1B"/>
    <w:rsid w:val="003E2D28"/>
    <w:rsid w:val="003E55A8"/>
    <w:rsid w:val="003E7C06"/>
    <w:rsid w:val="003F540F"/>
    <w:rsid w:val="0040307A"/>
    <w:rsid w:val="00405001"/>
    <w:rsid w:val="00405311"/>
    <w:rsid w:val="004122E5"/>
    <w:rsid w:val="004134B0"/>
    <w:rsid w:val="00414B85"/>
    <w:rsid w:val="0041701D"/>
    <w:rsid w:val="00417086"/>
    <w:rsid w:val="00422663"/>
    <w:rsid w:val="004248CC"/>
    <w:rsid w:val="00426423"/>
    <w:rsid w:val="00426C36"/>
    <w:rsid w:val="00433BDE"/>
    <w:rsid w:val="00440479"/>
    <w:rsid w:val="00440FFC"/>
    <w:rsid w:val="004472CB"/>
    <w:rsid w:val="00450EE5"/>
    <w:rsid w:val="004533DA"/>
    <w:rsid w:val="00466453"/>
    <w:rsid w:val="00467B1B"/>
    <w:rsid w:val="00475CC4"/>
    <w:rsid w:val="00480C17"/>
    <w:rsid w:val="00481298"/>
    <w:rsid w:val="004823E5"/>
    <w:rsid w:val="0048295B"/>
    <w:rsid w:val="00483BD4"/>
    <w:rsid w:val="00494FBB"/>
    <w:rsid w:val="004966BF"/>
    <w:rsid w:val="004A1296"/>
    <w:rsid w:val="004A2D55"/>
    <w:rsid w:val="004B4F64"/>
    <w:rsid w:val="004B607E"/>
    <w:rsid w:val="004B6C2E"/>
    <w:rsid w:val="004C0DBA"/>
    <w:rsid w:val="004C424E"/>
    <w:rsid w:val="004D08A3"/>
    <w:rsid w:val="004D236C"/>
    <w:rsid w:val="004D56C1"/>
    <w:rsid w:val="004D6C9A"/>
    <w:rsid w:val="004E0109"/>
    <w:rsid w:val="004E70DB"/>
    <w:rsid w:val="004F1AC2"/>
    <w:rsid w:val="004F3420"/>
    <w:rsid w:val="005002DA"/>
    <w:rsid w:val="00506B3D"/>
    <w:rsid w:val="00510717"/>
    <w:rsid w:val="00511F51"/>
    <w:rsid w:val="00514073"/>
    <w:rsid w:val="005208DE"/>
    <w:rsid w:val="00521FA4"/>
    <w:rsid w:val="005231CB"/>
    <w:rsid w:val="0052493D"/>
    <w:rsid w:val="00525020"/>
    <w:rsid w:val="00532809"/>
    <w:rsid w:val="00532EF5"/>
    <w:rsid w:val="005334B2"/>
    <w:rsid w:val="00533F9D"/>
    <w:rsid w:val="005356BF"/>
    <w:rsid w:val="0054055F"/>
    <w:rsid w:val="00540CB4"/>
    <w:rsid w:val="00542553"/>
    <w:rsid w:val="005445E9"/>
    <w:rsid w:val="00545FBA"/>
    <w:rsid w:val="00547AE1"/>
    <w:rsid w:val="00547EE8"/>
    <w:rsid w:val="00554EF1"/>
    <w:rsid w:val="005559B6"/>
    <w:rsid w:val="005570A3"/>
    <w:rsid w:val="00561940"/>
    <w:rsid w:val="005659CA"/>
    <w:rsid w:val="00565D68"/>
    <w:rsid w:val="00567CDD"/>
    <w:rsid w:val="00570B9B"/>
    <w:rsid w:val="00571AA5"/>
    <w:rsid w:val="0057411E"/>
    <w:rsid w:val="005744E8"/>
    <w:rsid w:val="005748AD"/>
    <w:rsid w:val="00575EEB"/>
    <w:rsid w:val="00576B25"/>
    <w:rsid w:val="005807D0"/>
    <w:rsid w:val="00581717"/>
    <w:rsid w:val="00582747"/>
    <w:rsid w:val="0058472D"/>
    <w:rsid w:val="00587EDB"/>
    <w:rsid w:val="00591180"/>
    <w:rsid w:val="00592D2E"/>
    <w:rsid w:val="00592EE4"/>
    <w:rsid w:val="005974EB"/>
    <w:rsid w:val="005A2C9A"/>
    <w:rsid w:val="005A4524"/>
    <w:rsid w:val="005A6F9A"/>
    <w:rsid w:val="005B20CC"/>
    <w:rsid w:val="005C1CD6"/>
    <w:rsid w:val="005C74FB"/>
    <w:rsid w:val="005E55F9"/>
    <w:rsid w:val="005E6A19"/>
    <w:rsid w:val="005F22A8"/>
    <w:rsid w:val="005F30DA"/>
    <w:rsid w:val="005F5263"/>
    <w:rsid w:val="005F5D09"/>
    <w:rsid w:val="00601089"/>
    <w:rsid w:val="006015E9"/>
    <w:rsid w:val="006042C2"/>
    <w:rsid w:val="0060445D"/>
    <w:rsid w:val="0060631B"/>
    <w:rsid w:val="00612A1B"/>
    <w:rsid w:val="00617F04"/>
    <w:rsid w:val="00621D6E"/>
    <w:rsid w:val="00621DC9"/>
    <w:rsid w:val="006229FE"/>
    <w:rsid w:val="00623572"/>
    <w:rsid w:val="006271CD"/>
    <w:rsid w:val="00635189"/>
    <w:rsid w:val="00640922"/>
    <w:rsid w:val="00641AFF"/>
    <w:rsid w:val="00643118"/>
    <w:rsid w:val="00643FD7"/>
    <w:rsid w:val="00645BD6"/>
    <w:rsid w:val="00646132"/>
    <w:rsid w:val="0065109C"/>
    <w:rsid w:val="00651E28"/>
    <w:rsid w:val="00660FC2"/>
    <w:rsid w:val="00661106"/>
    <w:rsid w:val="0066117E"/>
    <w:rsid w:val="006632FD"/>
    <w:rsid w:val="00663947"/>
    <w:rsid w:val="006660C8"/>
    <w:rsid w:val="00681915"/>
    <w:rsid w:val="00692D36"/>
    <w:rsid w:val="00695912"/>
    <w:rsid w:val="006A2AA9"/>
    <w:rsid w:val="006A371B"/>
    <w:rsid w:val="006A63EB"/>
    <w:rsid w:val="006A67C3"/>
    <w:rsid w:val="006B699C"/>
    <w:rsid w:val="006C5204"/>
    <w:rsid w:val="006D26C9"/>
    <w:rsid w:val="006D29FB"/>
    <w:rsid w:val="006D3B83"/>
    <w:rsid w:val="006D41F8"/>
    <w:rsid w:val="006D746E"/>
    <w:rsid w:val="006E0B97"/>
    <w:rsid w:val="006E44F6"/>
    <w:rsid w:val="006E4647"/>
    <w:rsid w:val="006E4C4F"/>
    <w:rsid w:val="006F20E3"/>
    <w:rsid w:val="006F3E2A"/>
    <w:rsid w:val="006F739C"/>
    <w:rsid w:val="00700274"/>
    <w:rsid w:val="007008B7"/>
    <w:rsid w:val="00702677"/>
    <w:rsid w:val="007040F7"/>
    <w:rsid w:val="00704F01"/>
    <w:rsid w:val="00705CC3"/>
    <w:rsid w:val="007062AB"/>
    <w:rsid w:val="007134AD"/>
    <w:rsid w:val="00721923"/>
    <w:rsid w:val="00723C3F"/>
    <w:rsid w:val="0072427D"/>
    <w:rsid w:val="00725628"/>
    <w:rsid w:val="007261F6"/>
    <w:rsid w:val="0073053F"/>
    <w:rsid w:val="00731DCC"/>
    <w:rsid w:val="00733FD0"/>
    <w:rsid w:val="00740EE3"/>
    <w:rsid w:val="007438FA"/>
    <w:rsid w:val="0075142E"/>
    <w:rsid w:val="007641A6"/>
    <w:rsid w:val="00766616"/>
    <w:rsid w:val="00773F7A"/>
    <w:rsid w:val="00781461"/>
    <w:rsid w:val="007816D3"/>
    <w:rsid w:val="00782650"/>
    <w:rsid w:val="00783C20"/>
    <w:rsid w:val="0078403C"/>
    <w:rsid w:val="00784142"/>
    <w:rsid w:val="00784FB0"/>
    <w:rsid w:val="007906BB"/>
    <w:rsid w:val="00790765"/>
    <w:rsid w:val="007908B5"/>
    <w:rsid w:val="00791270"/>
    <w:rsid w:val="007916EA"/>
    <w:rsid w:val="0079276A"/>
    <w:rsid w:val="00797B20"/>
    <w:rsid w:val="007A0A42"/>
    <w:rsid w:val="007A3483"/>
    <w:rsid w:val="007A4B01"/>
    <w:rsid w:val="007A555C"/>
    <w:rsid w:val="007A61D5"/>
    <w:rsid w:val="007A7919"/>
    <w:rsid w:val="007A7FDB"/>
    <w:rsid w:val="007B1A34"/>
    <w:rsid w:val="007B3412"/>
    <w:rsid w:val="007B62C1"/>
    <w:rsid w:val="007C4203"/>
    <w:rsid w:val="007C6DE4"/>
    <w:rsid w:val="007C7332"/>
    <w:rsid w:val="007D0A92"/>
    <w:rsid w:val="007D4122"/>
    <w:rsid w:val="007D41C5"/>
    <w:rsid w:val="007D43FF"/>
    <w:rsid w:val="007D60BB"/>
    <w:rsid w:val="007E1283"/>
    <w:rsid w:val="007E431F"/>
    <w:rsid w:val="007F1199"/>
    <w:rsid w:val="007F7057"/>
    <w:rsid w:val="00800849"/>
    <w:rsid w:val="00800A38"/>
    <w:rsid w:val="008013EB"/>
    <w:rsid w:val="00801463"/>
    <w:rsid w:val="0080281B"/>
    <w:rsid w:val="008048DC"/>
    <w:rsid w:val="008059C7"/>
    <w:rsid w:val="0080690C"/>
    <w:rsid w:val="00816E80"/>
    <w:rsid w:val="00820DE5"/>
    <w:rsid w:val="0082261E"/>
    <w:rsid w:val="008265E8"/>
    <w:rsid w:val="00830A61"/>
    <w:rsid w:val="0083682C"/>
    <w:rsid w:val="00840190"/>
    <w:rsid w:val="00847E58"/>
    <w:rsid w:val="0085134D"/>
    <w:rsid w:val="008517E2"/>
    <w:rsid w:val="00852CD5"/>
    <w:rsid w:val="00853490"/>
    <w:rsid w:val="00854A64"/>
    <w:rsid w:val="008652BC"/>
    <w:rsid w:val="00865BD3"/>
    <w:rsid w:val="00866285"/>
    <w:rsid w:val="00870B04"/>
    <w:rsid w:val="0088706C"/>
    <w:rsid w:val="00887482"/>
    <w:rsid w:val="00887FB0"/>
    <w:rsid w:val="008900B1"/>
    <w:rsid w:val="00891512"/>
    <w:rsid w:val="00892901"/>
    <w:rsid w:val="008A0CF8"/>
    <w:rsid w:val="008A1D79"/>
    <w:rsid w:val="008A7632"/>
    <w:rsid w:val="008B2D21"/>
    <w:rsid w:val="008B2EEE"/>
    <w:rsid w:val="008B545B"/>
    <w:rsid w:val="008B6682"/>
    <w:rsid w:val="008C4578"/>
    <w:rsid w:val="008C66CB"/>
    <w:rsid w:val="008C6F32"/>
    <w:rsid w:val="008C790B"/>
    <w:rsid w:val="008D2E59"/>
    <w:rsid w:val="008D5737"/>
    <w:rsid w:val="008E4335"/>
    <w:rsid w:val="008E504F"/>
    <w:rsid w:val="008F5427"/>
    <w:rsid w:val="0090429A"/>
    <w:rsid w:val="0091288B"/>
    <w:rsid w:val="009144AD"/>
    <w:rsid w:val="00915BB4"/>
    <w:rsid w:val="00927979"/>
    <w:rsid w:val="009448F4"/>
    <w:rsid w:val="009467C6"/>
    <w:rsid w:val="00950ACC"/>
    <w:rsid w:val="00950C45"/>
    <w:rsid w:val="00951126"/>
    <w:rsid w:val="009557BC"/>
    <w:rsid w:val="0096439D"/>
    <w:rsid w:val="00967B86"/>
    <w:rsid w:val="009725D5"/>
    <w:rsid w:val="00972F78"/>
    <w:rsid w:val="009746B5"/>
    <w:rsid w:val="00974D95"/>
    <w:rsid w:val="00975A44"/>
    <w:rsid w:val="00976125"/>
    <w:rsid w:val="00987EE8"/>
    <w:rsid w:val="00996C2C"/>
    <w:rsid w:val="00997819"/>
    <w:rsid w:val="009A1050"/>
    <w:rsid w:val="009A3D50"/>
    <w:rsid w:val="009B0785"/>
    <w:rsid w:val="009B5034"/>
    <w:rsid w:val="009C0174"/>
    <w:rsid w:val="009C2393"/>
    <w:rsid w:val="009C3D0A"/>
    <w:rsid w:val="009C5846"/>
    <w:rsid w:val="009C6788"/>
    <w:rsid w:val="009C7822"/>
    <w:rsid w:val="009C7F05"/>
    <w:rsid w:val="009D000A"/>
    <w:rsid w:val="009D03ED"/>
    <w:rsid w:val="009D17E1"/>
    <w:rsid w:val="009D4826"/>
    <w:rsid w:val="009E1F61"/>
    <w:rsid w:val="009E7125"/>
    <w:rsid w:val="009F4144"/>
    <w:rsid w:val="009F58F3"/>
    <w:rsid w:val="009F5F65"/>
    <w:rsid w:val="009F7B69"/>
    <w:rsid w:val="00A04E66"/>
    <w:rsid w:val="00A04FEB"/>
    <w:rsid w:val="00A07B34"/>
    <w:rsid w:val="00A13A68"/>
    <w:rsid w:val="00A15FED"/>
    <w:rsid w:val="00A16E7B"/>
    <w:rsid w:val="00A20511"/>
    <w:rsid w:val="00A24100"/>
    <w:rsid w:val="00A26CAB"/>
    <w:rsid w:val="00A315C5"/>
    <w:rsid w:val="00A31978"/>
    <w:rsid w:val="00A32639"/>
    <w:rsid w:val="00A34AF8"/>
    <w:rsid w:val="00A422E6"/>
    <w:rsid w:val="00A43946"/>
    <w:rsid w:val="00A44F3F"/>
    <w:rsid w:val="00A461AF"/>
    <w:rsid w:val="00A5223E"/>
    <w:rsid w:val="00A54428"/>
    <w:rsid w:val="00A54569"/>
    <w:rsid w:val="00A634A9"/>
    <w:rsid w:val="00A769AA"/>
    <w:rsid w:val="00A80921"/>
    <w:rsid w:val="00A83640"/>
    <w:rsid w:val="00A90417"/>
    <w:rsid w:val="00A93FB9"/>
    <w:rsid w:val="00A95237"/>
    <w:rsid w:val="00AA0E5C"/>
    <w:rsid w:val="00AB08DC"/>
    <w:rsid w:val="00AB0BA4"/>
    <w:rsid w:val="00AB21C1"/>
    <w:rsid w:val="00AC2AE3"/>
    <w:rsid w:val="00AC2BCB"/>
    <w:rsid w:val="00AC678A"/>
    <w:rsid w:val="00AD002D"/>
    <w:rsid w:val="00AD1419"/>
    <w:rsid w:val="00AD1E5C"/>
    <w:rsid w:val="00AD3C4C"/>
    <w:rsid w:val="00AD61D5"/>
    <w:rsid w:val="00AD6F97"/>
    <w:rsid w:val="00AE6EDA"/>
    <w:rsid w:val="00AF0165"/>
    <w:rsid w:val="00AF3428"/>
    <w:rsid w:val="00AF3B22"/>
    <w:rsid w:val="00AF5AE8"/>
    <w:rsid w:val="00AF5B8B"/>
    <w:rsid w:val="00B05060"/>
    <w:rsid w:val="00B07522"/>
    <w:rsid w:val="00B15694"/>
    <w:rsid w:val="00B160FF"/>
    <w:rsid w:val="00B171A0"/>
    <w:rsid w:val="00B200A8"/>
    <w:rsid w:val="00B231C9"/>
    <w:rsid w:val="00B23CE3"/>
    <w:rsid w:val="00B23F11"/>
    <w:rsid w:val="00B245FF"/>
    <w:rsid w:val="00B25135"/>
    <w:rsid w:val="00B27AA5"/>
    <w:rsid w:val="00B27CF2"/>
    <w:rsid w:val="00B36C4F"/>
    <w:rsid w:val="00B4178C"/>
    <w:rsid w:val="00B45FAC"/>
    <w:rsid w:val="00B4625C"/>
    <w:rsid w:val="00B50813"/>
    <w:rsid w:val="00B53E7B"/>
    <w:rsid w:val="00B5478A"/>
    <w:rsid w:val="00B54FE3"/>
    <w:rsid w:val="00B5770C"/>
    <w:rsid w:val="00B57CA1"/>
    <w:rsid w:val="00B60BB6"/>
    <w:rsid w:val="00B65E55"/>
    <w:rsid w:val="00B667A7"/>
    <w:rsid w:val="00B66CA2"/>
    <w:rsid w:val="00B67A60"/>
    <w:rsid w:val="00B71199"/>
    <w:rsid w:val="00B71F06"/>
    <w:rsid w:val="00B81BA2"/>
    <w:rsid w:val="00B82FE7"/>
    <w:rsid w:val="00B86313"/>
    <w:rsid w:val="00B87E28"/>
    <w:rsid w:val="00B94AD4"/>
    <w:rsid w:val="00BA1A28"/>
    <w:rsid w:val="00BA4E75"/>
    <w:rsid w:val="00BA59A5"/>
    <w:rsid w:val="00BC43B7"/>
    <w:rsid w:val="00BC4F31"/>
    <w:rsid w:val="00BD2BC1"/>
    <w:rsid w:val="00BD7787"/>
    <w:rsid w:val="00BE0D9B"/>
    <w:rsid w:val="00BE1B82"/>
    <w:rsid w:val="00BE2469"/>
    <w:rsid w:val="00BE4C8B"/>
    <w:rsid w:val="00BE75B4"/>
    <w:rsid w:val="00BF0564"/>
    <w:rsid w:val="00BF60EB"/>
    <w:rsid w:val="00C02007"/>
    <w:rsid w:val="00C020D7"/>
    <w:rsid w:val="00C05161"/>
    <w:rsid w:val="00C0697C"/>
    <w:rsid w:val="00C0792D"/>
    <w:rsid w:val="00C100E5"/>
    <w:rsid w:val="00C1143C"/>
    <w:rsid w:val="00C11823"/>
    <w:rsid w:val="00C251F6"/>
    <w:rsid w:val="00C267D0"/>
    <w:rsid w:val="00C31296"/>
    <w:rsid w:val="00C31AAE"/>
    <w:rsid w:val="00C33110"/>
    <w:rsid w:val="00C33129"/>
    <w:rsid w:val="00C33D7C"/>
    <w:rsid w:val="00C34F0F"/>
    <w:rsid w:val="00C408C4"/>
    <w:rsid w:val="00C40A40"/>
    <w:rsid w:val="00C4106A"/>
    <w:rsid w:val="00C4354F"/>
    <w:rsid w:val="00C44554"/>
    <w:rsid w:val="00C452A4"/>
    <w:rsid w:val="00C45A99"/>
    <w:rsid w:val="00C47351"/>
    <w:rsid w:val="00C54D68"/>
    <w:rsid w:val="00C65A75"/>
    <w:rsid w:val="00C70161"/>
    <w:rsid w:val="00C70F95"/>
    <w:rsid w:val="00C72F05"/>
    <w:rsid w:val="00C73050"/>
    <w:rsid w:val="00C73420"/>
    <w:rsid w:val="00C751C8"/>
    <w:rsid w:val="00C826F3"/>
    <w:rsid w:val="00C83DB8"/>
    <w:rsid w:val="00C85335"/>
    <w:rsid w:val="00C856E6"/>
    <w:rsid w:val="00C90E57"/>
    <w:rsid w:val="00C917B8"/>
    <w:rsid w:val="00C92095"/>
    <w:rsid w:val="00C95FD1"/>
    <w:rsid w:val="00C970EB"/>
    <w:rsid w:val="00CA34AD"/>
    <w:rsid w:val="00CA4808"/>
    <w:rsid w:val="00CA4BF1"/>
    <w:rsid w:val="00CB4D61"/>
    <w:rsid w:val="00CB5D2A"/>
    <w:rsid w:val="00CC6831"/>
    <w:rsid w:val="00CC71A0"/>
    <w:rsid w:val="00CD4030"/>
    <w:rsid w:val="00CD6445"/>
    <w:rsid w:val="00CE0D8B"/>
    <w:rsid w:val="00CE32E6"/>
    <w:rsid w:val="00CF2F40"/>
    <w:rsid w:val="00CF6916"/>
    <w:rsid w:val="00CF7678"/>
    <w:rsid w:val="00D03C85"/>
    <w:rsid w:val="00D05DD9"/>
    <w:rsid w:val="00D07EBC"/>
    <w:rsid w:val="00D13061"/>
    <w:rsid w:val="00D1437A"/>
    <w:rsid w:val="00D14D54"/>
    <w:rsid w:val="00D14E5E"/>
    <w:rsid w:val="00D1618C"/>
    <w:rsid w:val="00D17E02"/>
    <w:rsid w:val="00D20F97"/>
    <w:rsid w:val="00D22A8C"/>
    <w:rsid w:val="00D22F8D"/>
    <w:rsid w:val="00D230B7"/>
    <w:rsid w:val="00D2509E"/>
    <w:rsid w:val="00D258A6"/>
    <w:rsid w:val="00D2751B"/>
    <w:rsid w:val="00D27854"/>
    <w:rsid w:val="00D43160"/>
    <w:rsid w:val="00D43C89"/>
    <w:rsid w:val="00D4615D"/>
    <w:rsid w:val="00D51264"/>
    <w:rsid w:val="00D5487A"/>
    <w:rsid w:val="00D64A17"/>
    <w:rsid w:val="00D64C80"/>
    <w:rsid w:val="00D652BA"/>
    <w:rsid w:val="00D66F91"/>
    <w:rsid w:val="00D70F1A"/>
    <w:rsid w:val="00D73F44"/>
    <w:rsid w:val="00D768F5"/>
    <w:rsid w:val="00D77FF0"/>
    <w:rsid w:val="00D832AD"/>
    <w:rsid w:val="00D83779"/>
    <w:rsid w:val="00D955DA"/>
    <w:rsid w:val="00DA17BB"/>
    <w:rsid w:val="00DA5277"/>
    <w:rsid w:val="00DA74AF"/>
    <w:rsid w:val="00DB27C8"/>
    <w:rsid w:val="00DB4F29"/>
    <w:rsid w:val="00DB7C59"/>
    <w:rsid w:val="00DC1EB7"/>
    <w:rsid w:val="00DC2D12"/>
    <w:rsid w:val="00DC369A"/>
    <w:rsid w:val="00DC5FBA"/>
    <w:rsid w:val="00DC6E76"/>
    <w:rsid w:val="00DD0505"/>
    <w:rsid w:val="00DD10B5"/>
    <w:rsid w:val="00DD30D8"/>
    <w:rsid w:val="00DD4A9A"/>
    <w:rsid w:val="00DD6A40"/>
    <w:rsid w:val="00DD7892"/>
    <w:rsid w:val="00DE00F3"/>
    <w:rsid w:val="00DE1D15"/>
    <w:rsid w:val="00DF3309"/>
    <w:rsid w:val="00E028DC"/>
    <w:rsid w:val="00E120CC"/>
    <w:rsid w:val="00E15E47"/>
    <w:rsid w:val="00E167FE"/>
    <w:rsid w:val="00E21709"/>
    <w:rsid w:val="00E269C0"/>
    <w:rsid w:val="00E3146E"/>
    <w:rsid w:val="00E3154B"/>
    <w:rsid w:val="00E32559"/>
    <w:rsid w:val="00E33F8C"/>
    <w:rsid w:val="00E346F9"/>
    <w:rsid w:val="00E41CE1"/>
    <w:rsid w:val="00E42734"/>
    <w:rsid w:val="00E47A8D"/>
    <w:rsid w:val="00E55411"/>
    <w:rsid w:val="00E60213"/>
    <w:rsid w:val="00E60536"/>
    <w:rsid w:val="00E70957"/>
    <w:rsid w:val="00E72728"/>
    <w:rsid w:val="00E72CFE"/>
    <w:rsid w:val="00E744A7"/>
    <w:rsid w:val="00E76DE6"/>
    <w:rsid w:val="00E8222F"/>
    <w:rsid w:val="00E87237"/>
    <w:rsid w:val="00E939E8"/>
    <w:rsid w:val="00EA0310"/>
    <w:rsid w:val="00EA0933"/>
    <w:rsid w:val="00EA35DE"/>
    <w:rsid w:val="00EA78EC"/>
    <w:rsid w:val="00EB0960"/>
    <w:rsid w:val="00EB0BB1"/>
    <w:rsid w:val="00EB1B3C"/>
    <w:rsid w:val="00EB5D07"/>
    <w:rsid w:val="00EB77B2"/>
    <w:rsid w:val="00EC0001"/>
    <w:rsid w:val="00EC2D3B"/>
    <w:rsid w:val="00EC79E2"/>
    <w:rsid w:val="00ED0D9D"/>
    <w:rsid w:val="00ED2BCF"/>
    <w:rsid w:val="00ED4DAF"/>
    <w:rsid w:val="00ED51D5"/>
    <w:rsid w:val="00EE3A18"/>
    <w:rsid w:val="00EE4E9C"/>
    <w:rsid w:val="00EF2223"/>
    <w:rsid w:val="00EF31DF"/>
    <w:rsid w:val="00EF3670"/>
    <w:rsid w:val="00EF6B91"/>
    <w:rsid w:val="00F00547"/>
    <w:rsid w:val="00F021CD"/>
    <w:rsid w:val="00F052EA"/>
    <w:rsid w:val="00F06F9B"/>
    <w:rsid w:val="00F14656"/>
    <w:rsid w:val="00F1627B"/>
    <w:rsid w:val="00F241C2"/>
    <w:rsid w:val="00F24480"/>
    <w:rsid w:val="00F267B9"/>
    <w:rsid w:val="00F27229"/>
    <w:rsid w:val="00F316F1"/>
    <w:rsid w:val="00F32ACA"/>
    <w:rsid w:val="00F443E2"/>
    <w:rsid w:val="00F4748D"/>
    <w:rsid w:val="00F47ABC"/>
    <w:rsid w:val="00F5112E"/>
    <w:rsid w:val="00F521B1"/>
    <w:rsid w:val="00F5512A"/>
    <w:rsid w:val="00F573D2"/>
    <w:rsid w:val="00F61332"/>
    <w:rsid w:val="00F66490"/>
    <w:rsid w:val="00F6684F"/>
    <w:rsid w:val="00F70D79"/>
    <w:rsid w:val="00F72B7C"/>
    <w:rsid w:val="00F744DB"/>
    <w:rsid w:val="00F74648"/>
    <w:rsid w:val="00F766CB"/>
    <w:rsid w:val="00F8483B"/>
    <w:rsid w:val="00F84C66"/>
    <w:rsid w:val="00F85BB8"/>
    <w:rsid w:val="00F929F8"/>
    <w:rsid w:val="00F93D99"/>
    <w:rsid w:val="00F950BE"/>
    <w:rsid w:val="00F96D06"/>
    <w:rsid w:val="00FA08CA"/>
    <w:rsid w:val="00FA0A89"/>
    <w:rsid w:val="00FA34E3"/>
    <w:rsid w:val="00FB04AD"/>
    <w:rsid w:val="00FB0638"/>
    <w:rsid w:val="00FB287D"/>
    <w:rsid w:val="00FB3263"/>
    <w:rsid w:val="00FB4F27"/>
    <w:rsid w:val="00FC0513"/>
    <w:rsid w:val="00FC0DE1"/>
    <w:rsid w:val="00FC166D"/>
    <w:rsid w:val="00FC3D35"/>
    <w:rsid w:val="00FC445D"/>
    <w:rsid w:val="00FD04FE"/>
    <w:rsid w:val="00FD09BD"/>
    <w:rsid w:val="00FD2F83"/>
    <w:rsid w:val="00FD3276"/>
    <w:rsid w:val="00FD4B74"/>
    <w:rsid w:val="00FD590F"/>
    <w:rsid w:val="00FE17EC"/>
    <w:rsid w:val="00FE210D"/>
    <w:rsid w:val="00FE3060"/>
    <w:rsid w:val="00FE3426"/>
    <w:rsid w:val="00FE3820"/>
    <w:rsid w:val="00FE4565"/>
    <w:rsid w:val="00FE5C52"/>
    <w:rsid w:val="00FF0308"/>
    <w:rsid w:val="00FF145C"/>
    <w:rsid w:val="00FF5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9D266470-B6AE-4D88-8BF1-D3A7F24AA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0A3"/>
  </w:style>
  <w:style w:type="paragraph" w:styleId="1">
    <w:name w:val="heading 1"/>
    <w:basedOn w:val="a"/>
    <w:next w:val="a"/>
    <w:link w:val="10"/>
    <w:uiPriority w:val="9"/>
    <w:qFormat/>
    <w:rsid w:val="003F540F"/>
    <w:pPr>
      <w:keepNext/>
      <w:spacing w:before="240" w:after="60" w:line="276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5761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4122E5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7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7C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122E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rsid w:val="004122E5"/>
    <w:pPr>
      <w:spacing w:after="120"/>
    </w:pPr>
    <w:rPr>
      <w:rFonts w:eastAsia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4122E5"/>
    <w:rPr>
      <w:rFonts w:eastAsia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4122E5"/>
    <w:pPr>
      <w:spacing w:after="120" w:line="480" w:lineRule="auto"/>
      <w:ind w:left="283"/>
    </w:pPr>
    <w:rPr>
      <w:rFonts w:eastAsia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122E5"/>
    <w:rPr>
      <w:rFonts w:eastAsia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4122E5"/>
    <w:pPr>
      <w:widowControl w:val="0"/>
      <w:autoSpaceDE w:val="0"/>
      <w:autoSpaceDN w:val="0"/>
      <w:adjustRightInd w:val="0"/>
      <w:ind w:left="720"/>
      <w:contextualSpacing/>
    </w:pPr>
    <w:rPr>
      <w:rFonts w:eastAsia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4122E5"/>
    <w:pPr>
      <w:widowControl w:val="0"/>
      <w:autoSpaceDE w:val="0"/>
      <w:autoSpaceDN w:val="0"/>
      <w:adjustRightInd w:val="0"/>
      <w:spacing w:after="120" w:line="48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4122E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4122E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rmal (Web)"/>
    <w:basedOn w:val="a"/>
    <w:uiPriority w:val="99"/>
    <w:rsid w:val="004122E5"/>
    <w:pPr>
      <w:spacing w:before="100" w:beforeAutospacing="1" w:after="100" w:afterAutospacing="1"/>
      <w:jc w:val="both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4122E5"/>
    <w:pPr>
      <w:widowControl w:val="0"/>
      <w:spacing w:line="360" w:lineRule="auto"/>
      <w:ind w:firstLine="567"/>
      <w:jc w:val="both"/>
    </w:pPr>
    <w:rPr>
      <w:rFonts w:ascii="System" w:eastAsia="Times New Roman" w:hAnsi="System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58472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8472D"/>
  </w:style>
  <w:style w:type="paragraph" w:styleId="ab">
    <w:name w:val="footer"/>
    <w:basedOn w:val="a"/>
    <w:link w:val="ac"/>
    <w:uiPriority w:val="99"/>
    <w:unhideWhenUsed/>
    <w:rsid w:val="0058472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8472D"/>
  </w:style>
  <w:style w:type="character" w:customStyle="1" w:styleId="20">
    <w:name w:val="Заголовок 2 Знак"/>
    <w:basedOn w:val="a0"/>
    <w:link w:val="2"/>
    <w:uiPriority w:val="9"/>
    <w:rsid w:val="001576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d">
    <w:name w:val="Table Grid"/>
    <w:basedOn w:val="a1"/>
    <w:uiPriority w:val="59"/>
    <w:rsid w:val="006F3E2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3F540F"/>
    <w:rPr>
      <w:rFonts w:ascii="Arial" w:eastAsia="Times New Roman" w:hAnsi="Arial"/>
      <w:b/>
      <w:bCs/>
      <w:kern w:val="32"/>
      <w:sz w:val="32"/>
      <w:szCs w:val="32"/>
      <w:lang w:val="en-US"/>
    </w:rPr>
  </w:style>
  <w:style w:type="paragraph" w:customStyle="1" w:styleId="ConsNormal">
    <w:name w:val="ConsNormal"/>
    <w:uiPriority w:val="99"/>
    <w:rsid w:val="003F540F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3F540F"/>
    <w:pPr>
      <w:widowControl w:val="0"/>
      <w:autoSpaceDE w:val="0"/>
      <w:autoSpaceDN w:val="0"/>
      <w:adjustRightInd w:val="0"/>
      <w:ind w:left="720"/>
      <w:contextualSpacing/>
    </w:pPr>
    <w:rPr>
      <w:rFonts w:ascii="Arial" w:eastAsia="Calibri" w:hAnsi="Arial" w:cs="Arial"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3F540F"/>
    <w:pPr>
      <w:spacing w:after="200" w:line="276" w:lineRule="auto"/>
    </w:pPr>
    <w:rPr>
      <w:rFonts w:ascii="Calibri" w:eastAsia="Times New Roman" w:hAnsi="Calibri"/>
      <w:sz w:val="20"/>
      <w:szCs w:val="20"/>
      <w:lang w:val="en-US"/>
    </w:rPr>
  </w:style>
  <w:style w:type="character" w:customStyle="1" w:styleId="af">
    <w:name w:val="Текст сноски Знак"/>
    <w:basedOn w:val="a0"/>
    <w:link w:val="ae"/>
    <w:uiPriority w:val="99"/>
    <w:semiHidden/>
    <w:rsid w:val="003F540F"/>
    <w:rPr>
      <w:rFonts w:ascii="Calibri" w:eastAsia="Times New Roman" w:hAnsi="Calibri"/>
      <w:sz w:val="20"/>
      <w:szCs w:val="20"/>
      <w:lang w:val="en-US"/>
    </w:rPr>
  </w:style>
  <w:style w:type="character" w:styleId="af0">
    <w:name w:val="footnote reference"/>
    <w:uiPriority w:val="99"/>
    <w:semiHidden/>
    <w:unhideWhenUsed/>
    <w:rsid w:val="003F540F"/>
    <w:rPr>
      <w:vertAlign w:val="superscript"/>
    </w:rPr>
  </w:style>
  <w:style w:type="character" w:customStyle="1" w:styleId="af1">
    <w:name w:val="Сноска_"/>
    <w:link w:val="af2"/>
    <w:rsid w:val="003F540F"/>
    <w:rPr>
      <w:sz w:val="19"/>
      <w:szCs w:val="19"/>
      <w:shd w:val="clear" w:color="auto" w:fill="FFFFFF"/>
    </w:rPr>
  </w:style>
  <w:style w:type="paragraph" w:customStyle="1" w:styleId="af2">
    <w:name w:val="Сноска"/>
    <w:basedOn w:val="a"/>
    <w:link w:val="af1"/>
    <w:rsid w:val="003F540F"/>
    <w:pPr>
      <w:widowControl w:val="0"/>
      <w:shd w:val="clear" w:color="auto" w:fill="FFFFFF"/>
      <w:spacing w:line="0" w:lineRule="atLeast"/>
      <w:jc w:val="right"/>
    </w:pPr>
    <w:rPr>
      <w:sz w:val="19"/>
      <w:szCs w:val="19"/>
    </w:rPr>
  </w:style>
  <w:style w:type="character" w:styleId="af3">
    <w:name w:val="Hyperlink"/>
    <w:unhideWhenUsed/>
    <w:rsid w:val="003F540F"/>
    <w:rPr>
      <w:color w:val="0000FF"/>
      <w:u w:val="single"/>
    </w:rPr>
  </w:style>
  <w:style w:type="paragraph" w:customStyle="1" w:styleId="ConsPlusNonformat">
    <w:name w:val="ConsPlusNonformat"/>
    <w:uiPriority w:val="99"/>
    <w:rsid w:val="003F540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F540F"/>
  </w:style>
  <w:style w:type="character" w:styleId="af4">
    <w:name w:val="line number"/>
    <w:uiPriority w:val="99"/>
    <w:semiHidden/>
    <w:unhideWhenUsed/>
    <w:rsid w:val="003F540F"/>
  </w:style>
  <w:style w:type="paragraph" w:styleId="af5">
    <w:name w:val="Title"/>
    <w:basedOn w:val="a"/>
    <w:link w:val="af6"/>
    <w:qFormat/>
    <w:rsid w:val="003F540F"/>
    <w:pPr>
      <w:jc w:val="center"/>
    </w:pPr>
    <w:rPr>
      <w:rFonts w:eastAsia="Times New Roman"/>
      <w:szCs w:val="20"/>
      <w:lang w:val="en-US"/>
    </w:rPr>
  </w:style>
  <w:style w:type="character" w:customStyle="1" w:styleId="af6">
    <w:name w:val="Название Знак"/>
    <w:basedOn w:val="a0"/>
    <w:link w:val="af5"/>
    <w:rsid w:val="003F540F"/>
    <w:rPr>
      <w:rFonts w:eastAsia="Times New Roman"/>
      <w:szCs w:val="20"/>
      <w:lang w:val="en-US"/>
    </w:rPr>
  </w:style>
  <w:style w:type="character" w:styleId="af7">
    <w:name w:val="Emphasis"/>
    <w:qFormat/>
    <w:rsid w:val="003F540F"/>
    <w:rPr>
      <w:i/>
      <w:iCs/>
    </w:rPr>
  </w:style>
  <w:style w:type="paragraph" w:styleId="af8">
    <w:name w:val="Normal Indent"/>
    <w:basedOn w:val="a"/>
    <w:rsid w:val="003F540F"/>
    <w:pPr>
      <w:spacing w:after="200" w:line="276" w:lineRule="auto"/>
      <w:ind w:left="708"/>
    </w:pPr>
    <w:rPr>
      <w:rFonts w:ascii="Calibri" w:eastAsia="Times New Roman" w:hAnsi="Calibri"/>
      <w:sz w:val="22"/>
      <w:szCs w:val="22"/>
      <w:lang w:eastAsia="ru-RU"/>
    </w:rPr>
  </w:style>
  <w:style w:type="paragraph" w:styleId="af9">
    <w:name w:val="Body Text Indent"/>
    <w:basedOn w:val="a"/>
    <w:link w:val="afa"/>
    <w:rsid w:val="003F540F"/>
    <w:pPr>
      <w:spacing w:after="120" w:line="276" w:lineRule="auto"/>
      <w:ind w:left="283"/>
    </w:pPr>
    <w:rPr>
      <w:rFonts w:ascii="Calibri" w:eastAsia="Times New Roman" w:hAnsi="Calibri"/>
      <w:sz w:val="22"/>
      <w:szCs w:val="22"/>
      <w:lang w:val="en-US"/>
    </w:rPr>
  </w:style>
  <w:style w:type="character" w:customStyle="1" w:styleId="afa">
    <w:name w:val="Основной текст с отступом Знак"/>
    <w:basedOn w:val="a0"/>
    <w:link w:val="af9"/>
    <w:rsid w:val="003F540F"/>
    <w:rPr>
      <w:rFonts w:ascii="Calibri" w:eastAsia="Times New Roman" w:hAnsi="Calibri"/>
      <w:sz w:val="22"/>
      <w:szCs w:val="22"/>
      <w:lang w:val="en-US"/>
    </w:rPr>
  </w:style>
  <w:style w:type="character" w:styleId="afb">
    <w:name w:val="page number"/>
    <w:rsid w:val="003F540F"/>
  </w:style>
  <w:style w:type="character" w:styleId="afc">
    <w:name w:val="FollowedHyperlink"/>
    <w:uiPriority w:val="99"/>
    <w:semiHidden/>
    <w:unhideWhenUsed/>
    <w:rsid w:val="003F540F"/>
    <w:rPr>
      <w:color w:val="800080"/>
      <w:u w:val="single"/>
    </w:rPr>
  </w:style>
  <w:style w:type="paragraph" w:customStyle="1" w:styleId="afd">
    <w:name w:val="КО ВСЕМ"/>
    <w:basedOn w:val="a"/>
    <w:link w:val="afe"/>
    <w:qFormat/>
    <w:rsid w:val="003F540F"/>
    <w:pPr>
      <w:spacing w:line="20" w:lineRule="atLeast"/>
      <w:ind w:firstLine="567"/>
      <w:jc w:val="both"/>
    </w:pPr>
    <w:rPr>
      <w:rFonts w:eastAsia="Times New Roman"/>
      <w:color w:val="000000"/>
      <w:lang w:val="en-US"/>
    </w:rPr>
  </w:style>
  <w:style w:type="paragraph" w:customStyle="1" w:styleId="13">
    <w:name w:val="Стиль1"/>
    <w:basedOn w:val="a"/>
    <w:link w:val="14"/>
    <w:qFormat/>
    <w:rsid w:val="003F540F"/>
    <w:pPr>
      <w:ind w:firstLine="567"/>
      <w:jc w:val="both"/>
    </w:pPr>
    <w:rPr>
      <w:rFonts w:eastAsia="Times New Roman"/>
      <w:color w:val="000000"/>
      <w:lang w:val="en-US"/>
    </w:rPr>
  </w:style>
  <w:style w:type="character" w:customStyle="1" w:styleId="afe">
    <w:name w:val="КО ВСЕМ Знак"/>
    <w:link w:val="afd"/>
    <w:rsid w:val="003F540F"/>
    <w:rPr>
      <w:rFonts w:eastAsia="Times New Roman"/>
      <w:color w:val="000000"/>
      <w:lang w:val="en-US"/>
    </w:rPr>
  </w:style>
  <w:style w:type="paragraph" w:customStyle="1" w:styleId="aff">
    <w:name w:val="АААА"/>
    <w:basedOn w:val="13"/>
    <w:link w:val="aff0"/>
    <w:qFormat/>
    <w:rsid w:val="003F540F"/>
  </w:style>
  <w:style w:type="character" w:customStyle="1" w:styleId="14">
    <w:name w:val="Стиль1 Знак"/>
    <w:link w:val="13"/>
    <w:rsid w:val="003F540F"/>
    <w:rPr>
      <w:rFonts w:eastAsia="Times New Roman"/>
      <w:color w:val="000000"/>
      <w:lang w:val="en-US"/>
    </w:rPr>
  </w:style>
  <w:style w:type="character" w:customStyle="1" w:styleId="aff0">
    <w:name w:val="АААА Знак"/>
    <w:link w:val="aff"/>
    <w:rsid w:val="003F540F"/>
    <w:rPr>
      <w:rFonts w:eastAsia="Times New Roman"/>
      <w:color w:val="000000"/>
      <w:lang w:val="en-US"/>
    </w:rPr>
  </w:style>
  <w:style w:type="paragraph" w:customStyle="1" w:styleId="aff1">
    <w:name w:val="ААААТАБЛИЦА"/>
    <w:basedOn w:val="a"/>
    <w:link w:val="aff2"/>
    <w:qFormat/>
    <w:rsid w:val="003F540F"/>
    <w:pPr>
      <w:widowControl w:val="0"/>
      <w:tabs>
        <w:tab w:val="left" w:pos="2294"/>
      </w:tabs>
      <w:autoSpaceDE w:val="0"/>
      <w:autoSpaceDN w:val="0"/>
      <w:adjustRightInd w:val="0"/>
      <w:jc w:val="both"/>
    </w:pPr>
    <w:rPr>
      <w:rFonts w:eastAsia="Times New Roman"/>
      <w:color w:val="000000"/>
      <w:sz w:val="22"/>
      <w:szCs w:val="22"/>
      <w:lang w:val="en-US"/>
    </w:rPr>
  </w:style>
  <w:style w:type="character" w:customStyle="1" w:styleId="aff2">
    <w:name w:val="ААААТАБЛИЦА Знак"/>
    <w:link w:val="aff1"/>
    <w:rsid w:val="003F540F"/>
    <w:rPr>
      <w:rFonts w:eastAsia="Times New Roman"/>
      <w:color w:val="000000"/>
      <w:sz w:val="22"/>
      <w:szCs w:val="22"/>
      <w:lang w:val="en-US"/>
    </w:rPr>
  </w:style>
  <w:style w:type="numbering" w:customStyle="1" w:styleId="25">
    <w:name w:val="Нет списка2"/>
    <w:next w:val="a2"/>
    <w:uiPriority w:val="99"/>
    <w:semiHidden/>
    <w:unhideWhenUsed/>
    <w:rsid w:val="009D000A"/>
  </w:style>
  <w:style w:type="numbering" w:customStyle="1" w:styleId="110">
    <w:name w:val="Нет списка11"/>
    <w:next w:val="a2"/>
    <w:uiPriority w:val="99"/>
    <w:semiHidden/>
    <w:unhideWhenUsed/>
    <w:rsid w:val="009D000A"/>
  </w:style>
  <w:style w:type="table" w:customStyle="1" w:styleId="15">
    <w:name w:val="Сетка таблицы1"/>
    <w:basedOn w:val="a1"/>
    <w:next w:val="ad"/>
    <w:uiPriority w:val="59"/>
    <w:rsid w:val="009D000A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3">
    <w:name w:val="Plain Text"/>
    <w:basedOn w:val="a"/>
    <w:link w:val="aff4"/>
    <w:rsid w:val="00801463"/>
    <w:rPr>
      <w:rFonts w:ascii="Courier New" w:eastAsia="Times New Roman" w:hAnsi="Courier New"/>
      <w:sz w:val="20"/>
      <w:szCs w:val="24"/>
      <w:lang w:eastAsia="ru-RU"/>
    </w:rPr>
  </w:style>
  <w:style w:type="character" w:customStyle="1" w:styleId="aff4">
    <w:name w:val="Текст Знак"/>
    <w:basedOn w:val="a0"/>
    <w:link w:val="aff3"/>
    <w:rsid w:val="00801463"/>
    <w:rPr>
      <w:rFonts w:ascii="Courier New" w:eastAsia="Times New Roman" w:hAnsi="Courier New"/>
      <w:sz w:val="20"/>
      <w:szCs w:val="24"/>
      <w:lang w:eastAsia="ru-RU"/>
    </w:rPr>
  </w:style>
  <w:style w:type="character" w:customStyle="1" w:styleId="26">
    <w:name w:val="Основной текст (2)_"/>
    <w:basedOn w:val="a0"/>
    <w:link w:val="27"/>
    <w:rsid w:val="000A0B8C"/>
    <w:rPr>
      <w:rFonts w:eastAsia="Times New Roman"/>
      <w:shd w:val="clear" w:color="auto" w:fill="FFFFFF"/>
    </w:rPr>
  </w:style>
  <w:style w:type="character" w:customStyle="1" w:styleId="5">
    <w:name w:val="Заголовок №5_"/>
    <w:basedOn w:val="a0"/>
    <w:link w:val="50"/>
    <w:rsid w:val="000A0B8C"/>
    <w:rPr>
      <w:rFonts w:eastAsia="Times New Roman"/>
      <w:b/>
      <w:bCs/>
      <w:shd w:val="clear" w:color="auto" w:fill="FFFFFF"/>
    </w:rPr>
  </w:style>
  <w:style w:type="character" w:customStyle="1" w:styleId="aff5">
    <w:name w:val="Колонтитул_"/>
    <w:basedOn w:val="a0"/>
    <w:link w:val="aff6"/>
    <w:rsid w:val="000A0B8C"/>
    <w:rPr>
      <w:rFonts w:eastAsia="Times New Roman"/>
      <w:sz w:val="26"/>
      <w:szCs w:val="26"/>
      <w:shd w:val="clear" w:color="auto" w:fill="FFFFFF"/>
    </w:rPr>
  </w:style>
  <w:style w:type="character" w:customStyle="1" w:styleId="11pt">
    <w:name w:val="Колонтитул + 11 pt"/>
    <w:basedOn w:val="aff5"/>
    <w:rsid w:val="000A0B8C"/>
    <w:rPr>
      <w:rFonts w:eastAsia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0A0B8C"/>
    <w:rPr>
      <w:rFonts w:eastAsia="Times New Roman"/>
      <w:b/>
      <w:bCs/>
      <w:sz w:val="24"/>
      <w:szCs w:val="24"/>
      <w:shd w:val="clear" w:color="auto" w:fill="FFFFFF"/>
    </w:rPr>
  </w:style>
  <w:style w:type="character" w:customStyle="1" w:styleId="414pt">
    <w:name w:val="Основной текст (4) + 14 pt"/>
    <w:basedOn w:val="4"/>
    <w:rsid w:val="000A0B8C"/>
    <w:rPr>
      <w:rFonts w:eastAsia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7">
    <w:name w:val="Основной текст (2)"/>
    <w:basedOn w:val="a"/>
    <w:link w:val="26"/>
    <w:rsid w:val="000A0B8C"/>
    <w:pPr>
      <w:widowControl w:val="0"/>
      <w:shd w:val="clear" w:color="auto" w:fill="FFFFFF"/>
      <w:spacing w:after="360" w:line="307" w:lineRule="exact"/>
    </w:pPr>
    <w:rPr>
      <w:rFonts w:eastAsia="Times New Roman"/>
    </w:rPr>
  </w:style>
  <w:style w:type="paragraph" w:customStyle="1" w:styleId="50">
    <w:name w:val="Заголовок №5"/>
    <w:basedOn w:val="a"/>
    <w:link w:val="5"/>
    <w:rsid w:val="000A0B8C"/>
    <w:pPr>
      <w:widowControl w:val="0"/>
      <w:shd w:val="clear" w:color="auto" w:fill="FFFFFF"/>
      <w:spacing w:after="360" w:line="0" w:lineRule="atLeast"/>
      <w:ind w:hanging="1660"/>
      <w:jc w:val="both"/>
      <w:outlineLvl w:val="4"/>
    </w:pPr>
    <w:rPr>
      <w:rFonts w:eastAsia="Times New Roman"/>
      <w:b/>
      <w:bCs/>
    </w:rPr>
  </w:style>
  <w:style w:type="paragraph" w:customStyle="1" w:styleId="aff6">
    <w:name w:val="Колонтитул"/>
    <w:basedOn w:val="a"/>
    <w:link w:val="aff5"/>
    <w:rsid w:val="000A0B8C"/>
    <w:pPr>
      <w:widowControl w:val="0"/>
      <w:shd w:val="clear" w:color="auto" w:fill="FFFFFF"/>
      <w:spacing w:line="312" w:lineRule="exact"/>
    </w:pPr>
    <w:rPr>
      <w:rFonts w:eastAsia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0A0B8C"/>
    <w:pPr>
      <w:widowControl w:val="0"/>
      <w:shd w:val="clear" w:color="auto" w:fill="FFFFFF"/>
      <w:spacing w:line="307" w:lineRule="exact"/>
      <w:jc w:val="both"/>
    </w:pPr>
    <w:rPr>
      <w:rFonts w:eastAsia="Times New Roman"/>
      <w:b/>
      <w:bCs/>
      <w:sz w:val="24"/>
      <w:szCs w:val="24"/>
    </w:rPr>
  </w:style>
  <w:style w:type="character" w:customStyle="1" w:styleId="11pt0">
    <w:name w:val="Сноска + 11 pt;Полужирный"/>
    <w:rsid w:val="004D6C9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8">
    <w:name w:val="Сноска (2)_"/>
    <w:link w:val="29"/>
    <w:rsid w:val="004D6C9A"/>
    <w:rPr>
      <w:b/>
      <w:bCs/>
      <w:shd w:val="clear" w:color="auto" w:fill="FFFFFF"/>
    </w:rPr>
  </w:style>
  <w:style w:type="character" w:customStyle="1" w:styleId="31">
    <w:name w:val="Основной текст (3)_"/>
    <w:link w:val="32"/>
    <w:rsid w:val="004D6C9A"/>
    <w:rPr>
      <w:b/>
      <w:bCs/>
      <w:spacing w:val="-10"/>
      <w:shd w:val="clear" w:color="auto" w:fill="FFFFFF"/>
    </w:rPr>
  </w:style>
  <w:style w:type="character" w:customStyle="1" w:styleId="30pt">
    <w:name w:val="Основной текст (3) + Интервал 0 pt"/>
    <w:rsid w:val="004D6C9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a">
    <w:name w:val="Заголовок №2_"/>
    <w:link w:val="2b"/>
    <w:rsid w:val="004D6C9A"/>
    <w:rPr>
      <w:b/>
      <w:bCs/>
      <w:sz w:val="36"/>
      <w:szCs w:val="36"/>
      <w:shd w:val="clear" w:color="auto" w:fill="FFFFFF"/>
    </w:rPr>
  </w:style>
  <w:style w:type="character" w:customStyle="1" w:styleId="14pt">
    <w:name w:val="Колонтитул + 14 pt;Полужирный"/>
    <w:rsid w:val="004D6C9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41">
    <w:name w:val="Заголовок №4_"/>
    <w:link w:val="42"/>
    <w:rsid w:val="004D6C9A"/>
    <w:rPr>
      <w:b/>
      <w:bCs/>
      <w:shd w:val="clear" w:color="auto" w:fill="FFFFFF"/>
    </w:rPr>
  </w:style>
  <w:style w:type="character" w:customStyle="1" w:styleId="212pt">
    <w:name w:val="Основной текст (2) + 12 pt;Полужирный"/>
    <w:rsid w:val="004D6C9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rsid w:val="004D6C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rsid w:val="004D6C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f7">
    <w:name w:val="Подпись к таблице_"/>
    <w:link w:val="aff8"/>
    <w:rsid w:val="004D6C9A"/>
    <w:rPr>
      <w:shd w:val="clear" w:color="auto" w:fill="FFFFFF"/>
    </w:rPr>
  </w:style>
  <w:style w:type="character" w:customStyle="1" w:styleId="100">
    <w:name w:val="Основной текст (10)_"/>
    <w:link w:val="101"/>
    <w:rsid w:val="004D6C9A"/>
    <w:rPr>
      <w:b/>
      <w:bCs/>
      <w:shd w:val="clear" w:color="auto" w:fill="FFFFFF"/>
    </w:rPr>
  </w:style>
  <w:style w:type="character" w:customStyle="1" w:styleId="51">
    <w:name w:val="Основной текст (5)_"/>
    <w:link w:val="52"/>
    <w:rsid w:val="004D6C9A"/>
    <w:rPr>
      <w:b/>
      <w:bCs/>
      <w:sz w:val="18"/>
      <w:szCs w:val="18"/>
      <w:shd w:val="clear" w:color="auto" w:fill="FFFFFF"/>
    </w:rPr>
  </w:style>
  <w:style w:type="character" w:customStyle="1" w:styleId="11Exact">
    <w:name w:val="Основной текст (11) Exact"/>
    <w:link w:val="111"/>
    <w:rsid w:val="004D6C9A"/>
    <w:rPr>
      <w:b/>
      <w:bCs/>
      <w:shd w:val="clear" w:color="auto" w:fill="FFFFFF"/>
    </w:rPr>
  </w:style>
  <w:style w:type="character" w:customStyle="1" w:styleId="3Exact">
    <w:name w:val="Заголовок №3 Exact"/>
    <w:link w:val="33"/>
    <w:rsid w:val="004D6C9A"/>
    <w:rPr>
      <w:shd w:val="clear" w:color="auto" w:fill="FFFFFF"/>
    </w:rPr>
  </w:style>
  <w:style w:type="character" w:customStyle="1" w:styleId="12Exact">
    <w:name w:val="Основной текст (12) Exact"/>
    <w:link w:val="120"/>
    <w:rsid w:val="004D6C9A"/>
    <w:rPr>
      <w:b/>
      <w:bCs/>
      <w:sz w:val="26"/>
      <w:szCs w:val="26"/>
      <w:shd w:val="clear" w:color="auto" w:fill="FFFFFF"/>
    </w:rPr>
  </w:style>
  <w:style w:type="character" w:customStyle="1" w:styleId="130">
    <w:name w:val="Основной текст (13)_"/>
    <w:link w:val="131"/>
    <w:rsid w:val="004D6C9A"/>
    <w:rPr>
      <w:b/>
      <w:bCs/>
      <w:shd w:val="clear" w:color="auto" w:fill="FFFFFF"/>
    </w:rPr>
  </w:style>
  <w:style w:type="character" w:customStyle="1" w:styleId="2c">
    <w:name w:val="Основной текст (2) + Полужирный"/>
    <w:rsid w:val="004D6C9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34">
    <w:name w:val="Подпись к таблице (3)_"/>
    <w:rsid w:val="004D6C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15pt">
    <w:name w:val="Основной текст (2) + 11;5 pt;Полужирный;Курсив"/>
    <w:rsid w:val="004D6C9A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rsid w:val="004D6C9A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43">
    <w:name w:val="Номер заголовка №4_"/>
    <w:link w:val="44"/>
    <w:rsid w:val="004D6C9A"/>
    <w:rPr>
      <w:b/>
      <w:bCs/>
      <w:shd w:val="clear" w:color="auto" w:fill="FFFFFF"/>
    </w:rPr>
  </w:style>
  <w:style w:type="character" w:customStyle="1" w:styleId="211pt">
    <w:name w:val="Основной текст (2) + 11 pt;Полужирный"/>
    <w:rsid w:val="004D6C9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65pt20">
    <w:name w:val="Основной текст (2) + 6;5 pt;Масштаб 20%"/>
    <w:rsid w:val="004D6C9A"/>
    <w:rPr>
      <w:rFonts w:ascii="Times New Roman" w:eastAsia="Times New Roman" w:hAnsi="Times New Roman" w:cs="Times New Roman"/>
      <w:color w:val="000000"/>
      <w:spacing w:val="0"/>
      <w:w w:val="20"/>
      <w:position w:val="0"/>
      <w:sz w:val="13"/>
      <w:szCs w:val="13"/>
      <w:shd w:val="clear" w:color="auto" w:fill="FFFFFF"/>
      <w:lang w:val="en-US" w:eastAsia="en-US" w:bidi="en-US"/>
    </w:rPr>
  </w:style>
  <w:style w:type="character" w:customStyle="1" w:styleId="21pt">
    <w:name w:val="Основной текст (2) + Интервал 1 pt"/>
    <w:rsid w:val="004D6C9A"/>
    <w:rPr>
      <w:rFonts w:ascii="Times New Roman" w:eastAsia="Times New Roman" w:hAnsi="Times New Roman" w:cs="Times New Roman"/>
      <w:color w:val="000000"/>
      <w:spacing w:val="3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115pt0">
    <w:name w:val="Основной текст (2) + 11;5 pt;Полужирный"/>
    <w:rsid w:val="004D6C9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140">
    <w:name w:val="Основной текст (14)_"/>
    <w:link w:val="141"/>
    <w:rsid w:val="004D6C9A"/>
    <w:rPr>
      <w:sz w:val="14"/>
      <w:szCs w:val="14"/>
      <w:shd w:val="clear" w:color="auto" w:fill="FFFFFF"/>
    </w:rPr>
  </w:style>
  <w:style w:type="character" w:customStyle="1" w:styleId="150">
    <w:name w:val="Основной текст (15)_"/>
    <w:link w:val="151"/>
    <w:rsid w:val="004D6C9A"/>
    <w:rPr>
      <w:sz w:val="17"/>
      <w:szCs w:val="17"/>
      <w:shd w:val="clear" w:color="auto" w:fill="FFFFFF"/>
    </w:rPr>
  </w:style>
  <w:style w:type="character" w:customStyle="1" w:styleId="411pt">
    <w:name w:val="Заголовок №4 + 11 pt"/>
    <w:rsid w:val="004D6C9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45">
    <w:name w:val="Заголовок №4 + Не полужирный"/>
    <w:rsid w:val="004D6C9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311pt0pt">
    <w:name w:val="Основной текст (3) + 11 pt;Интервал 0 pt"/>
    <w:rsid w:val="004D6C9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0pt0">
    <w:name w:val="Основной текст (3) + Не полужирный;Интервал 0 pt"/>
    <w:rsid w:val="004D6C9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6">
    <w:name w:val="Основной текст (16)_"/>
    <w:link w:val="160"/>
    <w:rsid w:val="004D6C9A"/>
    <w:rPr>
      <w:sz w:val="23"/>
      <w:szCs w:val="23"/>
      <w:shd w:val="clear" w:color="auto" w:fill="FFFFFF"/>
    </w:rPr>
  </w:style>
  <w:style w:type="character" w:customStyle="1" w:styleId="17">
    <w:name w:val="Основной текст (17)_"/>
    <w:link w:val="170"/>
    <w:rsid w:val="004D6C9A"/>
    <w:rPr>
      <w:rFonts w:ascii="CordiaUPC" w:eastAsia="CordiaUPC" w:hAnsi="CordiaUPC" w:cs="CordiaUPC"/>
      <w:sz w:val="22"/>
      <w:szCs w:val="22"/>
      <w:shd w:val="clear" w:color="auto" w:fill="FFFFFF"/>
      <w:lang w:val="en-US" w:bidi="en-US"/>
    </w:rPr>
  </w:style>
  <w:style w:type="character" w:customStyle="1" w:styleId="245pt">
    <w:name w:val="Основной текст (2) + 4;5 pt"/>
    <w:rsid w:val="004D6C9A"/>
    <w:rPr>
      <w:rFonts w:ascii="Times New Roman" w:eastAsia="Times New Roman" w:hAnsi="Times New Roman" w:cs="Times New Roman"/>
      <w:color w:val="000000"/>
      <w:spacing w:val="0"/>
      <w:w w:val="100"/>
      <w:position w:val="0"/>
      <w:sz w:val="9"/>
      <w:szCs w:val="9"/>
      <w:shd w:val="clear" w:color="auto" w:fill="FFFFFF"/>
      <w:lang w:val="ru-RU" w:eastAsia="ru-RU" w:bidi="ru-RU"/>
    </w:rPr>
  </w:style>
  <w:style w:type="character" w:customStyle="1" w:styleId="220">
    <w:name w:val="Основной текст (2) + Полужирный;Масштаб 20%"/>
    <w:rsid w:val="004D6C9A"/>
    <w:rPr>
      <w:rFonts w:ascii="Times New Roman" w:eastAsia="Times New Roman" w:hAnsi="Times New Roman" w:cs="Times New Roman"/>
      <w:b/>
      <w:bCs/>
      <w:color w:val="000000"/>
      <w:spacing w:val="0"/>
      <w:w w:val="20"/>
      <w:position w:val="0"/>
      <w:sz w:val="28"/>
      <w:szCs w:val="28"/>
      <w:shd w:val="clear" w:color="auto" w:fill="FFFFFF"/>
      <w:lang w:val="en-US" w:eastAsia="en-US" w:bidi="en-US"/>
    </w:rPr>
  </w:style>
  <w:style w:type="character" w:customStyle="1" w:styleId="121">
    <w:name w:val="Заголовок №1 (2)_"/>
    <w:link w:val="122"/>
    <w:rsid w:val="004D6C9A"/>
    <w:rPr>
      <w:spacing w:val="-10"/>
      <w:sz w:val="40"/>
      <w:szCs w:val="40"/>
      <w:shd w:val="clear" w:color="auto" w:fill="FFFFFF"/>
    </w:rPr>
  </w:style>
  <w:style w:type="character" w:customStyle="1" w:styleId="1214pt0pt">
    <w:name w:val="Заголовок №1 (2) + 14 pt;Интервал 0 pt"/>
    <w:rsid w:val="004D6C9A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BookmanOldStyle13pt">
    <w:name w:val="Основной текст (2) + Bookman Old Style;13 pt;Полужирный;Курсив"/>
    <w:rsid w:val="004D6C9A"/>
    <w:rPr>
      <w:rFonts w:ascii="Bookman Old Style" w:eastAsia="Bookman Old Style" w:hAnsi="Bookman Old Style" w:cs="Bookman Old Style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7pt">
    <w:name w:val="Основной текст (2) + 7 pt"/>
    <w:rsid w:val="004D6C9A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105pt">
    <w:name w:val="Колонтитул + 10;5 pt;Полужирный"/>
    <w:rsid w:val="004D6C9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Arial5pt">
    <w:name w:val="Колонтитул + Arial;5 pt"/>
    <w:rsid w:val="004D6C9A"/>
    <w:rPr>
      <w:rFonts w:ascii="Arial" w:eastAsia="Arial" w:hAnsi="Arial" w:cs="Arial"/>
      <w:color w:val="000000"/>
      <w:spacing w:val="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2Sylfaen7pt10">
    <w:name w:val="Основной текст (2) + Sylfaen;7 pt;Масштаб 10%"/>
    <w:rsid w:val="004D6C9A"/>
    <w:rPr>
      <w:rFonts w:ascii="Sylfaen" w:eastAsia="Sylfaen" w:hAnsi="Sylfaen" w:cs="Sylfaen"/>
      <w:color w:val="000000"/>
      <w:spacing w:val="0"/>
      <w:w w:val="1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;Полужирный;Курсив"/>
    <w:rsid w:val="004D6C9A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8">
    <w:name w:val="Основной текст (18)_"/>
    <w:link w:val="180"/>
    <w:rsid w:val="004D6C9A"/>
    <w:rPr>
      <w:rFonts w:ascii="Gulim" w:eastAsia="Gulim" w:hAnsi="Gulim" w:cs="Gulim"/>
      <w:sz w:val="22"/>
      <w:szCs w:val="22"/>
      <w:shd w:val="clear" w:color="auto" w:fill="FFFFFF"/>
    </w:rPr>
  </w:style>
  <w:style w:type="character" w:customStyle="1" w:styleId="245pt1pt">
    <w:name w:val="Основной текст (2) + 4;5 pt;Интервал 1 pt"/>
    <w:rsid w:val="004D6C9A"/>
    <w:rPr>
      <w:rFonts w:ascii="Times New Roman" w:eastAsia="Times New Roman" w:hAnsi="Times New Roman" w:cs="Times New Roman"/>
      <w:color w:val="000000"/>
      <w:spacing w:val="20"/>
      <w:w w:val="100"/>
      <w:position w:val="0"/>
      <w:sz w:val="9"/>
      <w:szCs w:val="9"/>
      <w:shd w:val="clear" w:color="auto" w:fill="FFFFFF"/>
      <w:lang w:val="ru-RU" w:eastAsia="ru-RU" w:bidi="ru-RU"/>
    </w:rPr>
  </w:style>
  <w:style w:type="character" w:customStyle="1" w:styleId="2SegoeUI10pt">
    <w:name w:val="Основной текст (2) + Segoe UI;10 pt"/>
    <w:rsid w:val="004D6C9A"/>
    <w:rPr>
      <w:rFonts w:ascii="Segoe UI" w:eastAsia="Segoe UI" w:hAnsi="Segoe UI" w:cs="Segoe UI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313pt0pt">
    <w:name w:val="Основной текст (3) + 13 pt;Курсив;Интервал 0 pt"/>
    <w:rsid w:val="004D6C9A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9pt">
    <w:name w:val="Основной текст (2) + 9 pt;Полужирный"/>
    <w:rsid w:val="004D6C9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46">
    <w:name w:val="Подпись к таблице (4)_"/>
    <w:link w:val="47"/>
    <w:rsid w:val="004D6C9A"/>
    <w:rPr>
      <w:b/>
      <w:bCs/>
      <w:sz w:val="18"/>
      <w:szCs w:val="18"/>
      <w:shd w:val="clear" w:color="auto" w:fill="FFFFFF"/>
    </w:rPr>
  </w:style>
  <w:style w:type="character" w:customStyle="1" w:styleId="10Exact">
    <w:name w:val="Основной текст (10) Exact"/>
    <w:rsid w:val="004D6C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u w:val="none"/>
    </w:rPr>
  </w:style>
  <w:style w:type="character" w:customStyle="1" w:styleId="4Exact">
    <w:name w:val="Подпись к таблице (4) Exact"/>
    <w:rsid w:val="004D6C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Exact0">
    <w:name w:val="Подпись к таблице (3) Exact"/>
    <w:rsid w:val="004D6C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5">
    <w:name w:val="Подпись к таблице (3)"/>
    <w:rsid w:val="004D6C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CenturyGothic115pt">
    <w:name w:val="Основной текст (2) + Century Gothic;11;5 pt;Полужирный"/>
    <w:rsid w:val="004D6C9A"/>
    <w:rPr>
      <w:rFonts w:ascii="Century Gothic" w:eastAsia="Century Gothic" w:hAnsi="Century Gothic" w:cs="Century Gothic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8pt">
    <w:name w:val="Основной текст (2) + 8 pt;Полужирный"/>
    <w:rsid w:val="004D6C9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9">
    <w:name w:val="Основной текст (19)_"/>
    <w:link w:val="190"/>
    <w:rsid w:val="004D6C9A"/>
    <w:rPr>
      <w:b/>
      <w:bCs/>
      <w:sz w:val="22"/>
      <w:szCs w:val="22"/>
      <w:shd w:val="clear" w:color="auto" w:fill="FFFFFF"/>
    </w:rPr>
  </w:style>
  <w:style w:type="paragraph" w:customStyle="1" w:styleId="29">
    <w:name w:val="Сноска (2)"/>
    <w:basedOn w:val="a"/>
    <w:link w:val="28"/>
    <w:rsid w:val="004D6C9A"/>
    <w:pPr>
      <w:widowControl w:val="0"/>
      <w:shd w:val="clear" w:color="auto" w:fill="FFFFFF"/>
      <w:spacing w:before="240" w:after="300" w:line="0" w:lineRule="atLeast"/>
      <w:jc w:val="center"/>
    </w:pPr>
    <w:rPr>
      <w:b/>
      <w:bCs/>
    </w:rPr>
  </w:style>
  <w:style w:type="paragraph" w:customStyle="1" w:styleId="32">
    <w:name w:val="Основной текст (3)"/>
    <w:basedOn w:val="a"/>
    <w:link w:val="31"/>
    <w:rsid w:val="004D6C9A"/>
    <w:pPr>
      <w:widowControl w:val="0"/>
      <w:shd w:val="clear" w:color="auto" w:fill="FFFFFF"/>
      <w:spacing w:line="307" w:lineRule="exact"/>
      <w:jc w:val="center"/>
    </w:pPr>
    <w:rPr>
      <w:b/>
      <w:bCs/>
      <w:spacing w:val="-10"/>
    </w:rPr>
  </w:style>
  <w:style w:type="paragraph" w:customStyle="1" w:styleId="2b">
    <w:name w:val="Заголовок №2"/>
    <w:basedOn w:val="a"/>
    <w:link w:val="2a"/>
    <w:rsid w:val="004D6C9A"/>
    <w:pPr>
      <w:widowControl w:val="0"/>
      <w:shd w:val="clear" w:color="auto" w:fill="FFFFFF"/>
      <w:spacing w:before="3060" w:line="394" w:lineRule="exact"/>
      <w:jc w:val="center"/>
      <w:outlineLvl w:val="1"/>
    </w:pPr>
    <w:rPr>
      <w:b/>
      <w:bCs/>
      <w:sz w:val="36"/>
      <w:szCs w:val="36"/>
    </w:rPr>
  </w:style>
  <w:style w:type="paragraph" w:customStyle="1" w:styleId="42">
    <w:name w:val="Заголовок №4"/>
    <w:basedOn w:val="a"/>
    <w:link w:val="41"/>
    <w:rsid w:val="004D6C9A"/>
    <w:pPr>
      <w:widowControl w:val="0"/>
      <w:shd w:val="clear" w:color="auto" w:fill="FFFFFF"/>
      <w:spacing w:before="240" w:after="240" w:line="307" w:lineRule="exact"/>
      <w:jc w:val="center"/>
      <w:outlineLvl w:val="3"/>
    </w:pPr>
    <w:rPr>
      <w:b/>
      <w:bCs/>
    </w:rPr>
  </w:style>
  <w:style w:type="paragraph" w:customStyle="1" w:styleId="52">
    <w:name w:val="Основной текст (5)"/>
    <w:basedOn w:val="a"/>
    <w:link w:val="51"/>
    <w:rsid w:val="004D6C9A"/>
    <w:pPr>
      <w:widowControl w:val="0"/>
      <w:shd w:val="clear" w:color="auto" w:fill="FFFFFF"/>
      <w:spacing w:before="360" w:after="240" w:line="221" w:lineRule="exact"/>
      <w:jc w:val="center"/>
    </w:pPr>
    <w:rPr>
      <w:b/>
      <w:bCs/>
      <w:sz w:val="18"/>
      <w:szCs w:val="18"/>
    </w:rPr>
  </w:style>
  <w:style w:type="paragraph" w:customStyle="1" w:styleId="aff8">
    <w:name w:val="Подпись к таблице"/>
    <w:basedOn w:val="a"/>
    <w:link w:val="aff7"/>
    <w:rsid w:val="004D6C9A"/>
    <w:pPr>
      <w:widowControl w:val="0"/>
      <w:shd w:val="clear" w:color="auto" w:fill="FFFFFF"/>
      <w:spacing w:line="0" w:lineRule="atLeast"/>
    </w:pPr>
  </w:style>
  <w:style w:type="paragraph" w:customStyle="1" w:styleId="101">
    <w:name w:val="Основной текст (10)"/>
    <w:basedOn w:val="a"/>
    <w:link w:val="100"/>
    <w:rsid w:val="004D6C9A"/>
    <w:pPr>
      <w:widowControl w:val="0"/>
      <w:shd w:val="clear" w:color="auto" w:fill="FFFFFF"/>
      <w:spacing w:before="900" w:line="312" w:lineRule="exact"/>
      <w:jc w:val="both"/>
    </w:pPr>
    <w:rPr>
      <w:b/>
      <w:bCs/>
    </w:rPr>
  </w:style>
  <w:style w:type="paragraph" w:customStyle="1" w:styleId="111">
    <w:name w:val="Основной текст (11)"/>
    <w:basedOn w:val="a"/>
    <w:link w:val="11Exact"/>
    <w:rsid w:val="004D6C9A"/>
    <w:pPr>
      <w:widowControl w:val="0"/>
      <w:shd w:val="clear" w:color="auto" w:fill="FFFFFF"/>
      <w:spacing w:line="0" w:lineRule="atLeast"/>
    </w:pPr>
    <w:rPr>
      <w:b/>
      <w:bCs/>
    </w:rPr>
  </w:style>
  <w:style w:type="paragraph" w:customStyle="1" w:styleId="33">
    <w:name w:val="Заголовок №3"/>
    <w:basedOn w:val="a"/>
    <w:link w:val="3Exact"/>
    <w:rsid w:val="004D6C9A"/>
    <w:pPr>
      <w:widowControl w:val="0"/>
      <w:shd w:val="clear" w:color="auto" w:fill="FFFFFF"/>
      <w:spacing w:line="0" w:lineRule="atLeast"/>
      <w:outlineLvl w:val="2"/>
    </w:pPr>
  </w:style>
  <w:style w:type="paragraph" w:customStyle="1" w:styleId="120">
    <w:name w:val="Основной текст (12)"/>
    <w:basedOn w:val="a"/>
    <w:link w:val="12Exact"/>
    <w:rsid w:val="004D6C9A"/>
    <w:pPr>
      <w:widowControl w:val="0"/>
      <w:shd w:val="clear" w:color="auto" w:fill="FFFFFF"/>
      <w:spacing w:line="0" w:lineRule="atLeast"/>
    </w:pPr>
    <w:rPr>
      <w:b/>
      <w:bCs/>
      <w:sz w:val="26"/>
      <w:szCs w:val="26"/>
    </w:rPr>
  </w:style>
  <w:style w:type="paragraph" w:customStyle="1" w:styleId="131">
    <w:name w:val="Основной текст (13)"/>
    <w:basedOn w:val="a"/>
    <w:link w:val="130"/>
    <w:rsid w:val="004D6C9A"/>
    <w:pPr>
      <w:widowControl w:val="0"/>
      <w:shd w:val="clear" w:color="auto" w:fill="FFFFFF"/>
      <w:spacing w:after="660" w:line="0" w:lineRule="atLeast"/>
    </w:pPr>
    <w:rPr>
      <w:b/>
      <w:bCs/>
    </w:rPr>
  </w:style>
  <w:style w:type="paragraph" w:customStyle="1" w:styleId="44">
    <w:name w:val="Номер заголовка №4"/>
    <w:basedOn w:val="a"/>
    <w:link w:val="43"/>
    <w:rsid w:val="004D6C9A"/>
    <w:pPr>
      <w:widowControl w:val="0"/>
      <w:shd w:val="clear" w:color="auto" w:fill="FFFFFF"/>
      <w:spacing w:before="300" w:after="360" w:line="0" w:lineRule="atLeast"/>
      <w:jc w:val="center"/>
    </w:pPr>
    <w:rPr>
      <w:b/>
      <w:bCs/>
    </w:rPr>
  </w:style>
  <w:style w:type="paragraph" w:customStyle="1" w:styleId="141">
    <w:name w:val="Основной текст (14)"/>
    <w:basedOn w:val="a"/>
    <w:link w:val="140"/>
    <w:rsid w:val="004D6C9A"/>
    <w:pPr>
      <w:widowControl w:val="0"/>
      <w:shd w:val="clear" w:color="auto" w:fill="FFFFFF"/>
      <w:spacing w:line="307" w:lineRule="exact"/>
    </w:pPr>
    <w:rPr>
      <w:sz w:val="14"/>
      <w:szCs w:val="14"/>
    </w:rPr>
  </w:style>
  <w:style w:type="paragraph" w:customStyle="1" w:styleId="151">
    <w:name w:val="Основной текст (15)"/>
    <w:basedOn w:val="a"/>
    <w:link w:val="150"/>
    <w:rsid w:val="004D6C9A"/>
    <w:pPr>
      <w:widowControl w:val="0"/>
      <w:shd w:val="clear" w:color="auto" w:fill="FFFFFF"/>
      <w:spacing w:after="240" w:line="0" w:lineRule="atLeast"/>
    </w:pPr>
    <w:rPr>
      <w:sz w:val="17"/>
      <w:szCs w:val="17"/>
    </w:rPr>
  </w:style>
  <w:style w:type="paragraph" w:customStyle="1" w:styleId="160">
    <w:name w:val="Основной текст (16)"/>
    <w:basedOn w:val="a"/>
    <w:link w:val="16"/>
    <w:rsid w:val="004D6C9A"/>
    <w:pPr>
      <w:widowControl w:val="0"/>
      <w:shd w:val="clear" w:color="auto" w:fill="FFFFFF"/>
      <w:spacing w:before="120" w:after="120" w:line="0" w:lineRule="atLeast"/>
    </w:pPr>
    <w:rPr>
      <w:sz w:val="23"/>
      <w:szCs w:val="23"/>
    </w:rPr>
  </w:style>
  <w:style w:type="paragraph" w:customStyle="1" w:styleId="170">
    <w:name w:val="Основной текст (17)"/>
    <w:basedOn w:val="a"/>
    <w:link w:val="17"/>
    <w:rsid w:val="004D6C9A"/>
    <w:pPr>
      <w:widowControl w:val="0"/>
      <w:shd w:val="clear" w:color="auto" w:fill="FFFFFF"/>
      <w:spacing w:after="180" w:line="0" w:lineRule="atLeast"/>
    </w:pPr>
    <w:rPr>
      <w:rFonts w:ascii="CordiaUPC" w:eastAsia="CordiaUPC" w:hAnsi="CordiaUPC" w:cs="CordiaUPC"/>
      <w:sz w:val="22"/>
      <w:szCs w:val="22"/>
      <w:lang w:val="en-US" w:bidi="en-US"/>
    </w:rPr>
  </w:style>
  <w:style w:type="paragraph" w:customStyle="1" w:styleId="122">
    <w:name w:val="Заголовок №1 (2)"/>
    <w:basedOn w:val="a"/>
    <w:link w:val="121"/>
    <w:rsid w:val="004D6C9A"/>
    <w:pPr>
      <w:widowControl w:val="0"/>
      <w:shd w:val="clear" w:color="auto" w:fill="FFFFFF"/>
      <w:spacing w:after="60" w:line="0" w:lineRule="atLeast"/>
      <w:outlineLvl w:val="0"/>
    </w:pPr>
    <w:rPr>
      <w:spacing w:val="-10"/>
      <w:sz w:val="40"/>
      <w:szCs w:val="40"/>
    </w:rPr>
  </w:style>
  <w:style w:type="paragraph" w:customStyle="1" w:styleId="180">
    <w:name w:val="Основной текст (18)"/>
    <w:basedOn w:val="a"/>
    <w:link w:val="18"/>
    <w:rsid w:val="004D6C9A"/>
    <w:pPr>
      <w:widowControl w:val="0"/>
      <w:shd w:val="clear" w:color="auto" w:fill="FFFFFF"/>
      <w:spacing w:line="283" w:lineRule="exact"/>
    </w:pPr>
    <w:rPr>
      <w:rFonts w:ascii="Gulim" w:eastAsia="Gulim" w:hAnsi="Gulim" w:cs="Gulim"/>
      <w:sz w:val="22"/>
      <w:szCs w:val="22"/>
    </w:rPr>
  </w:style>
  <w:style w:type="paragraph" w:customStyle="1" w:styleId="47">
    <w:name w:val="Подпись к таблице (4)"/>
    <w:basedOn w:val="a"/>
    <w:link w:val="46"/>
    <w:rsid w:val="004D6C9A"/>
    <w:pPr>
      <w:widowControl w:val="0"/>
      <w:shd w:val="clear" w:color="auto" w:fill="FFFFFF"/>
      <w:spacing w:line="0" w:lineRule="atLeast"/>
    </w:pPr>
    <w:rPr>
      <w:b/>
      <w:bCs/>
      <w:sz w:val="18"/>
      <w:szCs w:val="18"/>
    </w:rPr>
  </w:style>
  <w:style w:type="paragraph" w:customStyle="1" w:styleId="190">
    <w:name w:val="Основной текст (19)"/>
    <w:basedOn w:val="a"/>
    <w:link w:val="19"/>
    <w:rsid w:val="004D6C9A"/>
    <w:pPr>
      <w:widowControl w:val="0"/>
      <w:shd w:val="clear" w:color="auto" w:fill="FFFFFF"/>
      <w:spacing w:before="360" w:after="360" w:line="0" w:lineRule="atLeast"/>
    </w:pPr>
    <w:rPr>
      <w:b/>
      <w:bCs/>
      <w:sz w:val="22"/>
      <w:szCs w:val="22"/>
    </w:rPr>
  </w:style>
  <w:style w:type="character" w:customStyle="1" w:styleId="aff9">
    <w:name w:val="Гипертекстовая ссылка"/>
    <w:basedOn w:val="a0"/>
    <w:uiPriority w:val="99"/>
    <w:rsid w:val="007B3412"/>
    <w:rPr>
      <w:rFonts w:cs="Times New Roman"/>
      <w:color w:val="008000"/>
    </w:rPr>
  </w:style>
  <w:style w:type="paragraph" w:customStyle="1" w:styleId="affa">
    <w:name w:val="Нормальный (таблица)"/>
    <w:basedOn w:val="a"/>
    <w:next w:val="a"/>
    <w:uiPriority w:val="99"/>
    <w:rsid w:val="007B3412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affb">
    <w:name w:val="Таблицы (моноширинный)"/>
    <w:basedOn w:val="a"/>
    <w:next w:val="a"/>
    <w:uiPriority w:val="99"/>
    <w:rsid w:val="007B3412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c">
    <w:name w:val="Прижатый влево"/>
    <w:basedOn w:val="a"/>
    <w:next w:val="a"/>
    <w:uiPriority w:val="99"/>
    <w:rsid w:val="007B3412"/>
    <w:pPr>
      <w:widowControl w:val="0"/>
      <w:autoSpaceDE w:val="0"/>
      <w:autoSpaceDN w:val="0"/>
      <w:adjustRightInd w:val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ffd">
    <w:name w:val="Цветовое выделение"/>
    <w:uiPriority w:val="99"/>
    <w:rsid w:val="007B3412"/>
    <w:rPr>
      <w:b/>
      <w:color w:val="000080"/>
    </w:rPr>
  </w:style>
  <w:style w:type="character" w:customStyle="1" w:styleId="apple-converted-space">
    <w:name w:val="apple-converted-space"/>
    <w:basedOn w:val="a0"/>
    <w:uiPriority w:val="99"/>
    <w:rsid w:val="007B3412"/>
    <w:rPr>
      <w:rFonts w:cs="Times New Roman"/>
    </w:rPr>
  </w:style>
  <w:style w:type="paragraph" w:styleId="affe">
    <w:name w:val="No Spacing"/>
    <w:uiPriority w:val="99"/>
    <w:qFormat/>
    <w:rsid w:val="00D64C8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42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02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5078"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9203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47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5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9446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629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17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55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35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918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9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6729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50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817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36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590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965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4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88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3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5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3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2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8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8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376306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90236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91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095114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7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46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8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3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4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5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vniipo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ozhdelo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g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" TargetMode="External"/><Relationship Id="rId10" Type="http://schemas.openxmlformats.org/officeDocument/2006/relationships/hyperlink" Target="http://www.mchs.gov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vniigoch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6439F-1C15-46A8-ACCB-60F6A86DD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3460</TotalTime>
  <Pages>1</Pages>
  <Words>7567</Words>
  <Characters>43134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hurcilava-ra</dc:creator>
  <cp:lastModifiedBy>Виктор Дьяков</cp:lastModifiedBy>
  <cp:revision>107</cp:revision>
  <cp:lastPrinted>2018-04-10T10:57:00Z</cp:lastPrinted>
  <dcterms:created xsi:type="dcterms:W3CDTF">2016-10-06T15:34:00Z</dcterms:created>
  <dcterms:modified xsi:type="dcterms:W3CDTF">2024-02-06T03:18:00Z</dcterms:modified>
</cp:coreProperties>
</file>